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177C" w14:textId="77777777" w:rsidR="0041313A" w:rsidRPr="003C600E" w:rsidRDefault="0041313A" w:rsidP="0041313A">
      <w:pPr>
        <w:spacing w:after="0"/>
        <w:jc w:val="center"/>
        <w:rPr>
          <w:rFonts w:cstheme="minorHAnsi"/>
          <w:b/>
          <w:sz w:val="24"/>
        </w:rPr>
      </w:pPr>
      <w:r w:rsidRPr="003C600E">
        <w:rPr>
          <w:rFonts w:cstheme="minorHAnsi"/>
          <w:b/>
          <w:sz w:val="32"/>
        </w:rPr>
        <w:t>ANKIETA</w:t>
      </w:r>
    </w:p>
    <w:p w14:paraId="17A8F63D" w14:textId="77777777" w:rsidR="003C600E" w:rsidRDefault="006371AF" w:rsidP="003C600E">
      <w:pPr>
        <w:spacing w:after="0"/>
        <w:jc w:val="center"/>
        <w:rPr>
          <w:rFonts w:cstheme="minorHAnsi"/>
          <w:i/>
          <w:sz w:val="18"/>
          <w:szCs w:val="20"/>
        </w:rPr>
      </w:pPr>
      <w:r w:rsidRPr="003C600E">
        <w:rPr>
          <w:rFonts w:cstheme="minorHAnsi"/>
          <w:i/>
          <w:sz w:val="18"/>
          <w:szCs w:val="20"/>
        </w:rPr>
        <w:t xml:space="preserve">Działania informacyjne prowadzone w związku z opracowywaniem Dokumentacji Projektowej </w:t>
      </w:r>
    </w:p>
    <w:p w14:paraId="171F56D6" w14:textId="28531DBF" w:rsidR="003C600E" w:rsidRDefault="006371AF" w:rsidP="003C600E">
      <w:pPr>
        <w:spacing w:after="0"/>
        <w:jc w:val="center"/>
        <w:rPr>
          <w:rFonts w:cstheme="minorHAnsi"/>
          <w:i/>
          <w:sz w:val="18"/>
          <w:szCs w:val="20"/>
        </w:rPr>
      </w:pPr>
      <w:r w:rsidRPr="003C600E">
        <w:rPr>
          <w:rFonts w:cstheme="minorHAnsi"/>
          <w:i/>
          <w:sz w:val="18"/>
          <w:szCs w:val="20"/>
        </w:rPr>
        <w:t xml:space="preserve">w ramach Studium </w:t>
      </w:r>
      <w:proofErr w:type="spellStart"/>
      <w:r w:rsidRPr="003C600E">
        <w:rPr>
          <w:rFonts w:cstheme="minorHAnsi"/>
          <w:i/>
          <w:sz w:val="18"/>
          <w:szCs w:val="20"/>
        </w:rPr>
        <w:t>Techniczno</w:t>
      </w:r>
      <w:proofErr w:type="spellEnd"/>
      <w:r w:rsidRPr="003C600E">
        <w:rPr>
          <w:rFonts w:cstheme="minorHAnsi"/>
          <w:i/>
          <w:sz w:val="18"/>
          <w:szCs w:val="20"/>
        </w:rPr>
        <w:t xml:space="preserve"> - </w:t>
      </w:r>
      <w:proofErr w:type="spellStart"/>
      <w:r w:rsidRPr="003C600E">
        <w:rPr>
          <w:rFonts w:cstheme="minorHAnsi"/>
          <w:i/>
          <w:sz w:val="18"/>
          <w:szCs w:val="20"/>
        </w:rPr>
        <w:t>Ekonomiczno</w:t>
      </w:r>
      <w:proofErr w:type="spellEnd"/>
      <w:r w:rsidRPr="003C600E">
        <w:rPr>
          <w:rFonts w:cstheme="minorHAnsi"/>
          <w:i/>
          <w:sz w:val="18"/>
          <w:szCs w:val="20"/>
        </w:rPr>
        <w:t xml:space="preserve"> - Środowiskowego z elementami Koncepcji Programow</w:t>
      </w:r>
      <w:r w:rsidR="003C600E">
        <w:rPr>
          <w:rFonts w:cstheme="minorHAnsi"/>
          <w:i/>
          <w:sz w:val="18"/>
          <w:szCs w:val="20"/>
        </w:rPr>
        <w:t>ej</w:t>
      </w:r>
      <w:r w:rsidRPr="003C600E">
        <w:rPr>
          <w:rFonts w:cstheme="minorHAnsi"/>
          <w:i/>
          <w:sz w:val="18"/>
          <w:szCs w:val="20"/>
        </w:rPr>
        <w:t xml:space="preserve"> (STEŚ-R)</w:t>
      </w:r>
      <w:r w:rsidR="003C600E">
        <w:rPr>
          <w:rFonts w:cstheme="minorHAnsi"/>
          <w:i/>
          <w:sz w:val="18"/>
          <w:szCs w:val="20"/>
        </w:rPr>
        <w:t xml:space="preserve"> </w:t>
      </w:r>
    </w:p>
    <w:p w14:paraId="3ABD8F20" w14:textId="01B1A54E" w:rsidR="006371AF" w:rsidRPr="003C600E" w:rsidRDefault="006371AF" w:rsidP="003C600E">
      <w:pPr>
        <w:spacing w:after="0"/>
        <w:jc w:val="center"/>
        <w:rPr>
          <w:rFonts w:cstheme="minorHAnsi"/>
          <w:i/>
          <w:sz w:val="18"/>
          <w:szCs w:val="20"/>
        </w:rPr>
      </w:pPr>
      <w:r w:rsidRPr="003C600E">
        <w:rPr>
          <w:rFonts w:cstheme="minorHAnsi"/>
          <w:i/>
          <w:sz w:val="18"/>
          <w:szCs w:val="20"/>
        </w:rPr>
        <w:t>wraz z materiałami do decyzji o środowiskowych uwarunkowaniach dla inwestycji</w:t>
      </w:r>
    </w:p>
    <w:p w14:paraId="1B48C4B0" w14:textId="00821F58" w:rsidR="001D6414" w:rsidRDefault="006371AF" w:rsidP="001D6414">
      <w:pPr>
        <w:spacing w:after="240"/>
        <w:jc w:val="center"/>
        <w:rPr>
          <w:rFonts w:cstheme="minorHAnsi"/>
          <w:bCs/>
          <w:iCs/>
          <w:sz w:val="24"/>
          <w:u w:val="single"/>
        </w:rPr>
      </w:pPr>
      <w:r w:rsidRPr="003C600E">
        <w:rPr>
          <w:rFonts w:cstheme="minorHAnsi"/>
          <w:b/>
          <w:bCs/>
          <w:iCs/>
        </w:rPr>
        <w:t xml:space="preserve">„Budowa obwodnicy </w:t>
      </w:r>
      <w:r w:rsidR="00E80A85">
        <w:rPr>
          <w:rFonts w:cstheme="minorHAnsi"/>
          <w:b/>
          <w:bCs/>
          <w:iCs/>
        </w:rPr>
        <w:t>Nakła Śląskiego i Świerklańc</w:t>
      </w:r>
      <w:r w:rsidR="005202B7">
        <w:rPr>
          <w:rFonts w:cstheme="minorHAnsi"/>
          <w:b/>
          <w:bCs/>
          <w:iCs/>
        </w:rPr>
        <w:t>a</w:t>
      </w:r>
      <w:r w:rsidR="00E80A85">
        <w:rPr>
          <w:rFonts w:cstheme="minorHAnsi"/>
          <w:b/>
          <w:bCs/>
          <w:iCs/>
        </w:rPr>
        <w:t xml:space="preserve"> w ciągu drogi krajowej nr 78</w:t>
      </w:r>
      <w:r w:rsidRPr="003C600E">
        <w:rPr>
          <w:rFonts w:cstheme="minorHAnsi"/>
          <w:b/>
          <w:bCs/>
          <w:iCs/>
        </w:rPr>
        <w:t>".</w:t>
      </w:r>
    </w:p>
    <w:p w14:paraId="3199A01C" w14:textId="0C5A2C4E" w:rsidR="0041313A" w:rsidRPr="001D6414" w:rsidRDefault="0041313A" w:rsidP="001D6414">
      <w:pPr>
        <w:spacing w:after="240"/>
        <w:jc w:val="center"/>
        <w:rPr>
          <w:rFonts w:cstheme="minorHAnsi"/>
          <w:bCs/>
          <w:iCs/>
          <w:sz w:val="24"/>
          <w:u w:val="single"/>
        </w:rPr>
      </w:pPr>
      <w:r w:rsidRPr="003C600E">
        <w:rPr>
          <w:rFonts w:cstheme="minorHAnsi"/>
          <w:i/>
          <w:sz w:val="18"/>
          <w:szCs w:val="20"/>
        </w:rPr>
        <w:t>Inwestor</w:t>
      </w:r>
      <w:r w:rsidRPr="003C600E">
        <w:rPr>
          <w:rFonts w:cstheme="minorHAnsi"/>
          <w:i/>
          <w:sz w:val="20"/>
        </w:rPr>
        <w:t xml:space="preserve">: </w:t>
      </w:r>
      <w:r w:rsidRPr="003C600E">
        <w:rPr>
          <w:rFonts w:cstheme="minorHAnsi"/>
          <w:b/>
          <w:i/>
          <w:sz w:val="20"/>
        </w:rPr>
        <w:t xml:space="preserve">Generalna Dyrekcja Dróg Krajowych i Autostrad Oddział w </w:t>
      </w:r>
      <w:r w:rsidR="00E80A85">
        <w:rPr>
          <w:rFonts w:cstheme="minorHAnsi"/>
          <w:b/>
          <w:i/>
          <w:sz w:val="20"/>
        </w:rPr>
        <w:t>Katowicach</w:t>
      </w:r>
    </w:p>
    <w:p w14:paraId="6DA01A40" w14:textId="77777777" w:rsidR="0041313A" w:rsidRPr="003C600E" w:rsidRDefault="0041313A" w:rsidP="0041313A">
      <w:pPr>
        <w:spacing w:after="0"/>
        <w:rPr>
          <w:rFonts w:cstheme="minorHAnsi"/>
          <w:i/>
          <w:sz w:val="10"/>
          <w:szCs w:val="20"/>
        </w:rPr>
      </w:pPr>
    </w:p>
    <w:p w14:paraId="215DB4A9" w14:textId="774D03AC" w:rsidR="001D6414" w:rsidRDefault="0041313A" w:rsidP="006371AF">
      <w:pPr>
        <w:jc w:val="center"/>
        <w:rPr>
          <w:rFonts w:cstheme="minorHAnsi"/>
          <w:i/>
          <w:sz w:val="18"/>
          <w:szCs w:val="20"/>
        </w:rPr>
      </w:pPr>
      <w:r w:rsidRPr="003C600E">
        <w:rPr>
          <w:rFonts w:cstheme="minorHAnsi"/>
          <w:i/>
          <w:sz w:val="18"/>
          <w:szCs w:val="20"/>
        </w:rPr>
        <w:t xml:space="preserve">Niniejsza ankieta ma na celu uzyskanie informacji w zakresie oczekiwań mieszkańców w zakresie przebiegu wariantu drogi </w:t>
      </w:r>
      <w:r w:rsidR="006371AF" w:rsidRPr="003C600E">
        <w:rPr>
          <w:rFonts w:cstheme="minorHAnsi"/>
          <w:i/>
          <w:sz w:val="18"/>
          <w:szCs w:val="20"/>
        </w:rPr>
        <w:t xml:space="preserve">krajowej nr </w:t>
      </w:r>
      <w:r w:rsidR="00E80A85">
        <w:rPr>
          <w:rFonts w:cstheme="minorHAnsi"/>
          <w:i/>
          <w:sz w:val="18"/>
          <w:szCs w:val="20"/>
        </w:rPr>
        <w:t>78</w:t>
      </w:r>
      <w:r w:rsidR="006371AF" w:rsidRPr="003C600E">
        <w:rPr>
          <w:rFonts w:cstheme="minorHAnsi"/>
          <w:i/>
          <w:sz w:val="18"/>
          <w:szCs w:val="20"/>
        </w:rPr>
        <w:t xml:space="preserve"> </w:t>
      </w:r>
      <w:r w:rsidRPr="003C600E">
        <w:rPr>
          <w:rFonts w:cstheme="minorHAnsi"/>
          <w:i/>
          <w:sz w:val="18"/>
          <w:szCs w:val="20"/>
        </w:rPr>
        <w:t xml:space="preserve"> na odcinku </w:t>
      </w:r>
      <w:r w:rsidR="006371AF" w:rsidRPr="003C600E">
        <w:rPr>
          <w:rFonts w:cstheme="minorHAnsi"/>
          <w:i/>
          <w:sz w:val="18"/>
          <w:szCs w:val="20"/>
        </w:rPr>
        <w:t xml:space="preserve">obejścia miejscowości </w:t>
      </w:r>
      <w:r w:rsidR="00E80A85">
        <w:rPr>
          <w:rFonts w:cstheme="minorHAnsi"/>
          <w:i/>
          <w:sz w:val="18"/>
          <w:szCs w:val="20"/>
        </w:rPr>
        <w:t>Nakła Śląskiego i Świerklańca</w:t>
      </w:r>
      <w:r w:rsidR="00C1644C" w:rsidRPr="003C600E">
        <w:rPr>
          <w:rFonts w:cstheme="minorHAnsi"/>
          <w:i/>
          <w:sz w:val="18"/>
          <w:szCs w:val="20"/>
        </w:rPr>
        <w:t>.</w:t>
      </w:r>
      <w:r w:rsidRPr="003C600E">
        <w:rPr>
          <w:rFonts w:cstheme="minorHAnsi"/>
          <w:i/>
          <w:sz w:val="18"/>
          <w:szCs w:val="20"/>
        </w:rPr>
        <w:t xml:space="preserve"> Prosimy o wypełnienie odpowiednich pól formularza lub zaznaczenie wyraźnego znaku „X” w miejscu pola wyboru. </w:t>
      </w:r>
    </w:p>
    <w:p w14:paraId="140CE896" w14:textId="6CA5F880" w:rsidR="00763D60" w:rsidRPr="00763D60" w:rsidRDefault="00763D60" w:rsidP="00763D60">
      <w:pPr>
        <w:spacing w:after="0"/>
        <w:jc w:val="center"/>
        <w:rPr>
          <w:rFonts w:cstheme="minorHAnsi"/>
          <w:b/>
          <w:bCs/>
          <w:i/>
          <w:sz w:val="20"/>
          <w:szCs w:val="20"/>
          <w:u w:val="single"/>
        </w:rPr>
      </w:pPr>
      <w:bookmarkStart w:id="0" w:name="_Hlk101937332"/>
      <w:r>
        <w:rPr>
          <w:rFonts w:cstheme="minorHAnsi"/>
          <w:b/>
          <w:bCs/>
          <w:i/>
          <w:sz w:val="20"/>
          <w:szCs w:val="20"/>
        </w:rPr>
        <w:t>Wy</w:t>
      </w:r>
      <w:r w:rsidR="0041313A" w:rsidRPr="00247CD8">
        <w:rPr>
          <w:rFonts w:cstheme="minorHAnsi"/>
          <w:b/>
          <w:bCs/>
          <w:i/>
          <w:sz w:val="20"/>
          <w:szCs w:val="20"/>
        </w:rPr>
        <w:t>pełni</w:t>
      </w:r>
      <w:r>
        <w:rPr>
          <w:rFonts w:cstheme="minorHAnsi"/>
          <w:b/>
          <w:bCs/>
          <w:i/>
          <w:sz w:val="20"/>
          <w:szCs w:val="20"/>
        </w:rPr>
        <w:t xml:space="preserve">oną </w:t>
      </w:r>
      <w:r w:rsidR="0041313A" w:rsidRPr="00247CD8">
        <w:rPr>
          <w:rFonts w:cstheme="minorHAnsi"/>
          <w:b/>
          <w:bCs/>
          <w:i/>
          <w:sz w:val="20"/>
          <w:szCs w:val="20"/>
        </w:rPr>
        <w:t>ankiet</w:t>
      </w:r>
      <w:r>
        <w:rPr>
          <w:rFonts w:cstheme="minorHAnsi"/>
          <w:b/>
          <w:bCs/>
          <w:i/>
          <w:sz w:val="20"/>
          <w:szCs w:val="20"/>
        </w:rPr>
        <w:t>ę</w:t>
      </w:r>
      <w:r w:rsidR="0041313A" w:rsidRPr="00247CD8">
        <w:rPr>
          <w:rFonts w:cstheme="minorHAnsi"/>
          <w:b/>
          <w:bCs/>
          <w:i/>
          <w:sz w:val="20"/>
          <w:szCs w:val="20"/>
        </w:rPr>
        <w:t xml:space="preserve"> prosimy zwrotne przesła</w:t>
      </w:r>
      <w:r>
        <w:rPr>
          <w:rFonts w:cstheme="minorHAnsi"/>
          <w:b/>
          <w:bCs/>
          <w:i/>
          <w:sz w:val="20"/>
          <w:szCs w:val="20"/>
        </w:rPr>
        <w:t>ć</w:t>
      </w:r>
      <w:r w:rsidR="0041313A" w:rsidRPr="00247CD8">
        <w:rPr>
          <w:rFonts w:cstheme="minorHAnsi"/>
          <w:b/>
          <w:bCs/>
          <w:i/>
          <w:sz w:val="20"/>
          <w:szCs w:val="20"/>
        </w:rPr>
        <w:t xml:space="preserve"> na adres </w:t>
      </w:r>
      <w:r w:rsidR="006371AF" w:rsidRPr="00247CD8">
        <w:rPr>
          <w:rFonts w:cstheme="minorHAnsi"/>
          <w:b/>
          <w:bCs/>
          <w:i/>
          <w:sz w:val="20"/>
          <w:szCs w:val="20"/>
        </w:rPr>
        <w:t xml:space="preserve">Pełnomocnika Inwestora w formie drukowanej lub elektronicznej tj. </w:t>
      </w:r>
      <w:r w:rsidR="006371AF" w:rsidRPr="00763D60">
        <w:rPr>
          <w:rFonts w:cstheme="minorHAnsi"/>
          <w:b/>
          <w:bCs/>
          <w:i/>
          <w:sz w:val="20"/>
          <w:szCs w:val="20"/>
          <w:u w:val="single"/>
        </w:rPr>
        <w:t>Mosty Katowice sp</w:t>
      </w:r>
      <w:r w:rsidR="005521D4">
        <w:rPr>
          <w:rFonts w:cstheme="minorHAnsi"/>
          <w:b/>
          <w:bCs/>
          <w:i/>
          <w:sz w:val="20"/>
          <w:szCs w:val="20"/>
          <w:u w:val="single"/>
        </w:rPr>
        <w:t>.</w:t>
      </w:r>
      <w:r w:rsidR="006371AF" w:rsidRPr="00763D60">
        <w:rPr>
          <w:rFonts w:cstheme="minorHAnsi"/>
          <w:b/>
          <w:bCs/>
          <w:i/>
          <w:sz w:val="20"/>
          <w:szCs w:val="20"/>
          <w:u w:val="single"/>
        </w:rPr>
        <w:t xml:space="preserve"> z o.o., ul. Rolna12, 40-555 Katowice</w:t>
      </w:r>
    </w:p>
    <w:p w14:paraId="77224A37" w14:textId="0C03718B" w:rsidR="0041313A" w:rsidRPr="00763D60" w:rsidRDefault="005521D4" w:rsidP="00763D60">
      <w:pPr>
        <w:spacing w:after="0"/>
        <w:jc w:val="center"/>
        <w:rPr>
          <w:rFonts w:cstheme="minorHAnsi"/>
          <w:b/>
          <w:bCs/>
          <w:i/>
          <w:sz w:val="20"/>
          <w:szCs w:val="20"/>
        </w:rPr>
      </w:pPr>
      <w:hyperlink r:id="rId7" w:history="1">
        <w:r w:rsidR="00763D60" w:rsidRPr="00763D60">
          <w:rPr>
            <w:rStyle w:val="Hipercze"/>
            <w:rFonts w:cstheme="minorHAnsi"/>
            <w:b/>
            <w:bCs/>
            <w:i/>
            <w:color w:val="auto"/>
            <w:sz w:val="20"/>
            <w:szCs w:val="20"/>
          </w:rPr>
          <w:t>biuro@mostykatowice.pl</w:t>
        </w:r>
      </w:hyperlink>
    </w:p>
    <w:bookmarkEnd w:id="0"/>
    <w:p w14:paraId="79860F78" w14:textId="25A8B279" w:rsidR="0041313A" w:rsidRPr="003C600E" w:rsidRDefault="0041313A" w:rsidP="0041313A">
      <w:pPr>
        <w:rPr>
          <w:rFonts w:cstheme="minorHAnsi"/>
          <w:sz w:val="24"/>
          <w:szCs w:val="24"/>
        </w:rPr>
      </w:pPr>
      <w:r w:rsidRPr="003C600E">
        <w:rPr>
          <w:rFonts w:cstheme="minorHAnsi"/>
          <w:sz w:val="24"/>
          <w:szCs w:val="24"/>
        </w:rPr>
        <w:t>Imię i Nazwisko Wnioskodawcy:</w:t>
      </w:r>
    </w:p>
    <w:p w14:paraId="270C7996" w14:textId="53D38461" w:rsidR="0041313A" w:rsidRPr="003C600E" w:rsidRDefault="004A5A36" w:rsidP="0041313A">
      <w:pPr>
        <w:rPr>
          <w:rFonts w:cstheme="minorHAnsi"/>
          <w:sz w:val="24"/>
          <w:szCs w:val="24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C7CD2B" wp14:editId="479236C3">
                <wp:simplePos x="0" y="0"/>
                <wp:positionH relativeFrom="margin">
                  <wp:posOffset>872821</wp:posOffset>
                </wp:positionH>
                <wp:positionV relativeFrom="paragraph">
                  <wp:posOffset>119380</wp:posOffset>
                </wp:positionV>
                <wp:extent cx="1971675" cy="428625"/>
                <wp:effectExtent l="0" t="0" r="9525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DD9FFA" w14:textId="77777777" w:rsidR="004A5A36" w:rsidRPr="001C07E2" w:rsidRDefault="004A5A36" w:rsidP="004A5A3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C07E2">
                              <w:rPr>
                                <w:sz w:val="12"/>
                                <w:szCs w:val="12"/>
                              </w:rPr>
                              <w:t>(PROSIMY O WYPEŁNIENIE DRUKOWANYMI LITERAMI)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7CD2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8.75pt;margin-top:9.4pt;width:155.25pt;height:3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" fillcolor="white [3201]" stroked="f" strokeweight=".5pt">
                <v:textbox>
                  <w:txbxContent>
                    <w:p w14:paraId="4ADD9FFA" w14:textId="77777777" w:rsidR="004A5A36" w:rsidRPr="001C07E2" w:rsidRDefault="004A5A36" w:rsidP="004A5A36">
                      <w:pPr>
                        <w:rPr>
                          <w:sz w:val="12"/>
                          <w:szCs w:val="12"/>
                        </w:rPr>
                      </w:pPr>
                      <w:r w:rsidRPr="001C07E2">
                        <w:rPr>
                          <w:sz w:val="12"/>
                          <w:szCs w:val="12"/>
                        </w:rPr>
                        <w:t>(PROSIMY O WYPEŁNIENIE DRUKOWANYMI LITERAMI)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313A" w:rsidRPr="003C600E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</w:p>
    <w:p w14:paraId="24A1473C" w14:textId="77777777" w:rsidR="0041313A" w:rsidRPr="003C600E" w:rsidRDefault="0041313A" w:rsidP="0041313A">
      <w:pPr>
        <w:rPr>
          <w:rFonts w:cstheme="minorHAnsi"/>
          <w:sz w:val="24"/>
          <w:szCs w:val="24"/>
        </w:rPr>
      </w:pPr>
      <w:r w:rsidRPr="003C600E">
        <w:rPr>
          <w:rFonts w:cstheme="minorHAnsi"/>
          <w:sz w:val="24"/>
          <w:szCs w:val="24"/>
        </w:rPr>
        <w:t>Adres zamieszkania:</w:t>
      </w:r>
    </w:p>
    <w:p w14:paraId="5A36972C" w14:textId="77777777" w:rsidR="0041313A" w:rsidRPr="003C600E" w:rsidRDefault="0041313A" w:rsidP="0041313A">
      <w:pPr>
        <w:rPr>
          <w:rFonts w:cstheme="minorHAnsi"/>
          <w:sz w:val="32"/>
          <w:szCs w:val="32"/>
        </w:rPr>
      </w:pPr>
      <w:r w:rsidRPr="003C600E">
        <w:rPr>
          <w:rFonts w:cstheme="minorHAnsi"/>
          <w:sz w:val="32"/>
          <w:szCs w:val="32"/>
        </w:rPr>
        <w:t>…………………………………………………………………………</w:t>
      </w:r>
    </w:p>
    <w:p w14:paraId="7B524CAC" w14:textId="77777777" w:rsidR="0041313A" w:rsidRPr="003C600E" w:rsidRDefault="0041313A" w:rsidP="0041313A">
      <w:pPr>
        <w:rPr>
          <w:rFonts w:cstheme="minorHAnsi"/>
          <w:sz w:val="24"/>
          <w:szCs w:val="24"/>
        </w:rPr>
      </w:pPr>
      <w:r w:rsidRPr="003C600E">
        <w:rPr>
          <w:rFonts w:cstheme="minorHAnsi"/>
          <w:sz w:val="24"/>
          <w:szCs w:val="24"/>
        </w:rPr>
        <w:t>Lokalizacja terenu objętego wnioskiem (adres nieruchomości, nr działki ewidencyjnej):</w:t>
      </w:r>
    </w:p>
    <w:p w14:paraId="1F544C96" w14:textId="77777777" w:rsidR="0041313A" w:rsidRPr="003C600E" w:rsidRDefault="0041313A" w:rsidP="0041313A">
      <w:pPr>
        <w:rPr>
          <w:rFonts w:cstheme="minorHAnsi"/>
          <w:sz w:val="32"/>
          <w:szCs w:val="32"/>
        </w:rPr>
      </w:pPr>
      <w:r w:rsidRPr="003C600E">
        <w:rPr>
          <w:rFonts w:cstheme="minorHAnsi"/>
          <w:sz w:val="32"/>
          <w:szCs w:val="32"/>
        </w:rPr>
        <w:t>…………………………………………………………………………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2"/>
      </w:tblGrid>
      <w:tr w:rsidR="003C600E" w:rsidRPr="003C600E" w14:paraId="3A1DF351" w14:textId="77777777" w:rsidTr="00F10DD6">
        <w:trPr>
          <w:trHeight w:val="477"/>
          <w:jc w:val="center"/>
        </w:trPr>
        <w:tc>
          <w:tcPr>
            <w:tcW w:w="9286" w:type="dxa"/>
            <w:gridSpan w:val="2"/>
            <w:tcBorders>
              <w:bottom w:val="dotted" w:sz="4" w:space="0" w:color="auto"/>
            </w:tcBorders>
            <w:vAlign w:val="center"/>
          </w:tcPr>
          <w:p w14:paraId="000AD1C4" w14:textId="432FD735" w:rsidR="0041313A" w:rsidRPr="003C600E" w:rsidRDefault="0041313A" w:rsidP="00E874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00E">
              <w:rPr>
                <w:rFonts w:cstheme="minorHAnsi"/>
                <w:sz w:val="20"/>
                <w:szCs w:val="20"/>
              </w:rPr>
              <w:t xml:space="preserve">Czy popiera Pani/Pan budowę </w:t>
            </w:r>
            <w:r w:rsidR="006371AF" w:rsidRPr="003C600E">
              <w:rPr>
                <w:rFonts w:cstheme="minorHAnsi"/>
                <w:sz w:val="20"/>
                <w:szCs w:val="20"/>
              </w:rPr>
              <w:t xml:space="preserve">obwodnicy </w:t>
            </w:r>
            <w:r w:rsidR="00E874C9">
              <w:rPr>
                <w:rFonts w:cstheme="minorHAnsi"/>
                <w:sz w:val="20"/>
                <w:szCs w:val="20"/>
              </w:rPr>
              <w:t>Nakła Śląskiego i Świerklańca</w:t>
            </w:r>
            <w:r w:rsidR="006371AF" w:rsidRPr="003C600E">
              <w:rPr>
                <w:rFonts w:cstheme="minorHAnsi"/>
                <w:sz w:val="20"/>
                <w:szCs w:val="20"/>
              </w:rPr>
              <w:t xml:space="preserve"> w ciągu drogi krajowej nr </w:t>
            </w:r>
            <w:r w:rsidR="00E874C9">
              <w:rPr>
                <w:rFonts w:cstheme="minorHAnsi"/>
                <w:sz w:val="20"/>
                <w:szCs w:val="20"/>
              </w:rPr>
              <w:t>78?</w:t>
            </w:r>
          </w:p>
        </w:tc>
      </w:tr>
      <w:tr w:rsidR="0041313A" w:rsidRPr="003C600E" w14:paraId="0D01E054" w14:textId="77777777" w:rsidTr="00F10DD6">
        <w:trPr>
          <w:jc w:val="center"/>
        </w:trPr>
        <w:tc>
          <w:tcPr>
            <w:tcW w:w="4644" w:type="dxa"/>
            <w:tcBorders>
              <w:top w:val="dotted" w:sz="4" w:space="0" w:color="auto"/>
              <w:right w:val="nil"/>
            </w:tcBorders>
          </w:tcPr>
          <w:p w14:paraId="2A0C3D39" w14:textId="77777777" w:rsidR="0041313A" w:rsidRPr="003C600E" w:rsidRDefault="0041313A" w:rsidP="00F10DD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295902B" w14:textId="77777777" w:rsidR="0041313A" w:rsidRPr="003C600E" w:rsidRDefault="0041313A" w:rsidP="00F10D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00E">
              <w:rPr>
                <w:rFonts w:cstheme="minorHAnsi"/>
                <w:sz w:val="20"/>
                <w:szCs w:val="20"/>
              </w:rPr>
              <w:t xml:space="preserve">TAK </w:t>
            </w:r>
          </w:p>
          <w:p w14:paraId="2EC8A102" w14:textId="77777777" w:rsidR="0041313A" w:rsidRPr="003C600E" w:rsidRDefault="0041313A" w:rsidP="00F10DD6">
            <w:pPr>
              <w:jc w:val="center"/>
              <w:rPr>
                <w:rFonts w:cstheme="minorHAnsi"/>
                <w:sz w:val="40"/>
                <w:szCs w:val="20"/>
              </w:rPr>
            </w:pPr>
            <w:r w:rsidRPr="003C600E">
              <w:rPr>
                <w:rFonts w:cstheme="minorHAnsi"/>
                <w:sz w:val="40"/>
                <w:szCs w:val="20"/>
              </w:rPr>
              <w:sym w:font="Wingdings" w:char="F06F"/>
            </w:r>
          </w:p>
          <w:p w14:paraId="61D585F8" w14:textId="77777777" w:rsidR="0041313A" w:rsidRPr="003C600E" w:rsidRDefault="0041313A" w:rsidP="00F10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dotted" w:sz="4" w:space="0" w:color="auto"/>
              <w:left w:val="nil"/>
            </w:tcBorders>
          </w:tcPr>
          <w:p w14:paraId="5781566E" w14:textId="77777777" w:rsidR="0041313A" w:rsidRPr="003C600E" w:rsidRDefault="0041313A" w:rsidP="00F10DD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7DDA3EA" w14:textId="77777777" w:rsidR="0041313A" w:rsidRPr="003C600E" w:rsidRDefault="0041313A" w:rsidP="00F10D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00E">
              <w:rPr>
                <w:rFonts w:cstheme="minorHAnsi"/>
                <w:sz w:val="20"/>
                <w:szCs w:val="20"/>
              </w:rPr>
              <w:t xml:space="preserve">NIE </w:t>
            </w:r>
          </w:p>
          <w:p w14:paraId="2CE5F557" w14:textId="77777777" w:rsidR="0041313A" w:rsidRPr="003C600E" w:rsidRDefault="0041313A" w:rsidP="00F10D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00E">
              <w:rPr>
                <w:rFonts w:cstheme="minorHAnsi"/>
                <w:sz w:val="40"/>
                <w:szCs w:val="20"/>
              </w:rPr>
              <w:sym w:font="Wingdings" w:char="F06F"/>
            </w:r>
          </w:p>
        </w:tc>
      </w:tr>
    </w:tbl>
    <w:p w14:paraId="1C07A234" w14:textId="77777777" w:rsidR="0041313A" w:rsidRPr="003C600E" w:rsidRDefault="0041313A" w:rsidP="0041313A">
      <w:pPr>
        <w:spacing w:after="0"/>
        <w:rPr>
          <w:rFonts w:cstheme="minorHAnsi"/>
          <w:sz w:val="20"/>
          <w:szCs w:val="20"/>
        </w:rPr>
      </w:pPr>
    </w:p>
    <w:tbl>
      <w:tblPr>
        <w:tblStyle w:val="Tabela-Siatka"/>
        <w:tblW w:w="10066" w:type="dxa"/>
        <w:jc w:val="center"/>
        <w:tblLook w:val="04A0" w:firstRow="1" w:lastRow="0" w:firstColumn="1" w:lastColumn="0" w:noHBand="0" w:noVBand="1"/>
      </w:tblPr>
      <w:tblGrid>
        <w:gridCol w:w="413"/>
        <w:gridCol w:w="83"/>
        <w:gridCol w:w="2020"/>
        <w:gridCol w:w="2517"/>
        <w:gridCol w:w="2516"/>
        <w:gridCol w:w="2181"/>
        <w:gridCol w:w="6"/>
        <w:gridCol w:w="330"/>
      </w:tblGrid>
      <w:tr w:rsidR="003C600E" w:rsidRPr="003C600E" w14:paraId="7E4086AC" w14:textId="77777777" w:rsidTr="00F10DD6">
        <w:trPr>
          <w:trHeight w:val="635"/>
          <w:jc w:val="center"/>
        </w:trPr>
        <w:tc>
          <w:tcPr>
            <w:tcW w:w="10066" w:type="dxa"/>
            <w:gridSpan w:val="8"/>
            <w:tcBorders>
              <w:bottom w:val="dotted" w:sz="4" w:space="0" w:color="auto"/>
            </w:tcBorders>
            <w:vAlign w:val="center"/>
          </w:tcPr>
          <w:p w14:paraId="6BE65465" w14:textId="1D5FDEC1" w:rsidR="0041313A" w:rsidRPr="003C600E" w:rsidRDefault="0041313A" w:rsidP="00E874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00E">
              <w:rPr>
                <w:rFonts w:cstheme="minorHAnsi"/>
                <w:sz w:val="20"/>
                <w:szCs w:val="20"/>
              </w:rPr>
              <w:t>Który z wariantów przebiegu drogi jest przez Panią/Pana preferowany (korzystniejszy)</w:t>
            </w:r>
            <w:r w:rsidR="00E874C9">
              <w:rPr>
                <w:rFonts w:cstheme="minorHAnsi"/>
                <w:sz w:val="20"/>
                <w:szCs w:val="20"/>
              </w:rPr>
              <w:t>?</w:t>
            </w:r>
          </w:p>
        </w:tc>
      </w:tr>
      <w:tr w:rsidR="00B619DC" w:rsidRPr="003C600E" w14:paraId="19BB90B0" w14:textId="77777777" w:rsidTr="00B619DC">
        <w:trPr>
          <w:jc w:val="center"/>
        </w:trPr>
        <w:tc>
          <w:tcPr>
            <w:tcW w:w="25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688D" w14:textId="77777777" w:rsidR="00B619DC" w:rsidRPr="003C600E" w:rsidRDefault="00B619DC" w:rsidP="00F10DD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CDCDBB8" w14:textId="77777777" w:rsidR="00B619DC" w:rsidRPr="003C600E" w:rsidRDefault="00B619DC" w:rsidP="00F10D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00E">
              <w:rPr>
                <w:rFonts w:cstheme="minorHAnsi"/>
                <w:sz w:val="20"/>
                <w:szCs w:val="20"/>
              </w:rPr>
              <w:t xml:space="preserve">WARIANT 1 </w:t>
            </w:r>
          </w:p>
          <w:p w14:paraId="7566AAA2" w14:textId="558141E3" w:rsidR="00B619DC" w:rsidRPr="003C600E" w:rsidRDefault="00B619DC" w:rsidP="00F10D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00E">
              <w:rPr>
                <w:rFonts w:cstheme="minorHAnsi"/>
                <w:sz w:val="20"/>
                <w:szCs w:val="20"/>
              </w:rPr>
              <w:t>(</w:t>
            </w:r>
            <w:r w:rsidR="00E874C9">
              <w:rPr>
                <w:rFonts w:cstheme="minorHAnsi"/>
                <w:sz w:val="20"/>
                <w:szCs w:val="20"/>
              </w:rPr>
              <w:t>granatowy</w:t>
            </w:r>
            <w:r w:rsidRPr="003C600E">
              <w:rPr>
                <w:rFonts w:cstheme="minorHAnsi"/>
                <w:sz w:val="20"/>
                <w:szCs w:val="20"/>
              </w:rPr>
              <w:t>)</w:t>
            </w:r>
          </w:p>
          <w:p w14:paraId="7EACF8A4" w14:textId="77777777" w:rsidR="00B619DC" w:rsidRPr="003C600E" w:rsidRDefault="00B619DC" w:rsidP="00F10DD6">
            <w:pPr>
              <w:jc w:val="center"/>
              <w:rPr>
                <w:rFonts w:cstheme="minorHAnsi"/>
                <w:sz w:val="40"/>
                <w:szCs w:val="20"/>
              </w:rPr>
            </w:pPr>
            <w:r w:rsidRPr="003C600E">
              <w:rPr>
                <w:rFonts w:cstheme="minorHAnsi"/>
                <w:sz w:val="40"/>
                <w:szCs w:val="20"/>
              </w:rPr>
              <w:sym w:font="Wingdings" w:char="F06F"/>
            </w:r>
          </w:p>
          <w:p w14:paraId="4CCBAC14" w14:textId="77777777" w:rsidR="00B619DC" w:rsidRPr="003C600E" w:rsidRDefault="00B619DC" w:rsidP="00F10DD6">
            <w:pPr>
              <w:jc w:val="center"/>
              <w:rPr>
                <w:rFonts w:cstheme="minorHAnsi"/>
                <w:sz w:val="4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F7A4" w14:textId="77777777" w:rsidR="00B619DC" w:rsidRDefault="00B619DC" w:rsidP="0041313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AE59C57" w14:textId="5A2E7C18" w:rsidR="00B619DC" w:rsidRPr="003C600E" w:rsidRDefault="00B619DC" w:rsidP="004131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00E">
              <w:rPr>
                <w:rFonts w:cstheme="minorHAnsi"/>
                <w:sz w:val="20"/>
                <w:szCs w:val="20"/>
              </w:rPr>
              <w:t>WARIANT 2</w:t>
            </w:r>
          </w:p>
          <w:p w14:paraId="65AB8135" w14:textId="33F6D147" w:rsidR="00B619DC" w:rsidRPr="003C600E" w:rsidRDefault="00B619DC" w:rsidP="004131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00E">
              <w:rPr>
                <w:rFonts w:cstheme="minorHAnsi"/>
                <w:sz w:val="20"/>
                <w:szCs w:val="20"/>
              </w:rPr>
              <w:t>(</w:t>
            </w:r>
            <w:r w:rsidR="00E874C9">
              <w:rPr>
                <w:rFonts w:cstheme="minorHAnsi"/>
                <w:sz w:val="20"/>
                <w:szCs w:val="20"/>
              </w:rPr>
              <w:t>różowy</w:t>
            </w:r>
            <w:r w:rsidRPr="003C600E">
              <w:rPr>
                <w:rFonts w:cstheme="minorHAnsi"/>
                <w:sz w:val="20"/>
                <w:szCs w:val="20"/>
              </w:rPr>
              <w:t>)</w:t>
            </w:r>
          </w:p>
          <w:p w14:paraId="7F88B2A7" w14:textId="77777777" w:rsidR="00B619DC" w:rsidRPr="003C600E" w:rsidRDefault="00B619DC" w:rsidP="0041313A">
            <w:pPr>
              <w:jc w:val="center"/>
              <w:rPr>
                <w:rFonts w:cstheme="minorHAnsi"/>
                <w:sz w:val="40"/>
                <w:szCs w:val="20"/>
              </w:rPr>
            </w:pPr>
            <w:r w:rsidRPr="003C600E">
              <w:rPr>
                <w:rFonts w:cstheme="minorHAnsi"/>
                <w:sz w:val="40"/>
                <w:szCs w:val="20"/>
              </w:rPr>
              <w:sym w:font="Wingdings" w:char="F06F"/>
            </w:r>
          </w:p>
          <w:p w14:paraId="3A3AC028" w14:textId="77777777" w:rsidR="00B619DC" w:rsidRPr="003C600E" w:rsidRDefault="00B619DC" w:rsidP="0041313A">
            <w:pPr>
              <w:jc w:val="center"/>
              <w:rPr>
                <w:rFonts w:cstheme="minorHAnsi"/>
                <w:sz w:val="4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474B" w14:textId="77777777" w:rsidR="00B619DC" w:rsidRPr="003C600E" w:rsidRDefault="00B619DC" w:rsidP="00B619D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AA7B846" w14:textId="1EAF1408" w:rsidR="00B619DC" w:rsidRPr="003C600E" w:rsidRDefault="00B619DC" w:rsidP="00B619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00E">
              <w:rPr>
                <w:rFonts w:cstheme="minorHAnsi"/>
                <w:sz w:val="20"/>
                <w:szCs w:val="20"/>
              </w:rPr>
              <w:t xml:space="preserve">WARIANT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3C600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F553FD5" w14:textId="1C137176" w:rsidR="00B619DC" w:rsidRPr="003C600E" w:rsidRDefault="00B619DC" w:rsidP="00B619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00E">
              <w:rPr>
                <w:rFonts w:cstheme="minorHAnsi"/>
                <w:sz w:val="20"/>
                <w:szCs w:val="20"/>
              </w:rPr>
              <w:t>(</w:t>
            </w:r>
            <w:r w:rsidR="00E874C9">
              <w:rPr>
                <w:rFonts w:cstheme="minorHAnsi"/>
                <w:sz w:val="20"/>
                <w:szCs w:val="20"/>
              </w:rPr>
              <w:t>czerwony</w:t>
            </w:r>
            <w:r w:rsidRPr="003C600E">
              <w:rPr>
                <w:rFonts w:cstheme="minorHAnsi"/>
                <w:sz w:val="20"/>
                <w:szCs w:val="20"/>
              </w:rPr>
              <w:t>)</w:t>
            </w:r>
          </w:p>
          <w:p w14:paraId="521CE63F" w14:textId="17565D0E" w:rsidR="00B619DC" w:rsidRPr="00B619DC" w:rsidRDefault="00B619DC" w:rsidP="00B619DC">
            <w:pPr>
              <w:jc w:val="center"/>
              <w:rPr>
                <w:rFonts w:cstheme="minorHAnsi"/>
                <w:sz w:val="40"/>
                <w:szCs w:val="20"/>
              </w:rPr>
            </w:pPr>
            <w:r w:rsidRPr="003C600E">
              <w:rPr>
                <w:rFonts w:cstheme="minorHAnsi"/>
                <w:sz w:val="40"/>
                <w:szCs w:val="20"/>
              </w:rPr>
              <w:sym w:font="Wingdings" w:char="F06F"/>
            </w:r>
          </w:p>
          <w:p w14:paraId="512BEB4B" w14:textId="77777777" w:rsidR="00B619DC" w:rsidRPr="003C600E" w:rsidRDefault="00B619DC" w:rsidP="0041313A">
            <w:pPr>
              <w:jc w:val="center"/>
              <w:rPr>
                <w:rFonts w:cstheme="minorHAnsi"/>
                <w:sz w:val="40"/>
                <w:szCs w:val="20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69AC4" w14:textId="47598ABA" w:rsidR="00B619DC" w:rsidRPr="003C600E" w:rsidRDefault="00B619DC" w:rsidP="0041313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06C25CD" w14:textId="1F2888DF" w:rsidR="00B619DC" w:rsidRPr="003C600E" w:rsidRDefault="00B619DC" w:rsidP="004131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00E">
              <w:rPr>
                <w:rFonts w:cstheme="minorHAnsi"/>
                <w:sz w:val="20"/>
                <w:szCs w:val="20"/>
              </w:rPr>
              <w:t xml:space="preserve">WARIANT </w:t>
            </w:r>
            <w:r w:rsidR="00AB0D36">
              <w:rPr>
                <w:rFonts w:cstheme="minorHAnsi"/>
                <w:sz w:val="20"/>
                <w:szCs w:val="20"/>
              </w:rPr>
              <w:t>4</w:t>
            </w:r>
            <w:r w:rsidRPr="003C600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FF2DFB8" w14:textId="1B35B668" w:rsidR="00B619DC" w:rsidRPr="003C600E" w:rsidRDefault="00B619DC" w:rsidP="004131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00E">
              <w:rPr>
                <w:rFonts w:cstheme="minorHAnsi"/>
                <w:sz w:val="20"/>
                <w:szCs w:val="20"/>
              </w:rPr>
              <w:t>(</w:t>
            </w:r>
            <w:r w:rsidR="00E874C9">
              <w:rPr>
                <w:rFonts w:cstheme="minorHAnsi"/>
                <w:sz w:val="20"/>
                <w:szCs w:val="20"/>
              </w:rPr>
              <w:t>zielony</w:t>
            </w:r>
            <w:r w:rsidRPr="003C600E">
              <w:rPr>
                <w:rFonts w:cstheme="minorHAnsi"/>
                <w:sz w:val="20"/>
                <w:szCs w:val="20"/>
              </w:rPr>
              <w:t>)</w:t>
            </w:r>
          </w:p>
          <w:p w14:paraId="537D832A" w14:textId="77777777" w:rsidR="00B619DC" w:rsidRPr="003C600E" w:rsidRDefault="00B619DC" w:rsidP="0041313A">
            <w:pPr>
              <w:jc w:val="center"/>
              <w:rPr>
                <w:rFonts w:cstheme="minorHAnsi"/>
                <w:sz w:val="40"/>
                <w:szCs w:val="20"/>
              </w:rPr>
            </w:pPr>
            <w:r w:rsidRPr="003C600E">
              <w:rPr>
                <w:rFonts w:cstheme="minorHAnsi"/>
                <w:sz w:val="40"/>
                <w:szCs w:val="20"/>
              </w:rPr>
              <w:sym w:font="Wingdings" w:char="F06F"/>
            </w:r>
          </w:p>
          <w:p w14:paraId="09479213" w14:textId="77777777" w:rsidR="00B619DC" w:rsidRPr="003C600E" w:rsidRDefault="00B619DC" w:rsidP="006522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600E" w:rsidRPr="003C600E" w14:paraId="38DB2AD9" w14:textId="77777777" w:rsidTr="00185962">
        <w:trPr>
          <w:trHeight w:val="568"/>
          <w:jc w:val="center"/>
        </w:trPr>
        <w:tc>
          <w:tcPr>
            <w:tcW w:w="496" w:type="dxa"/>
            <w:gridSpan w:val="2"/>
            <w:tcBorders>
              <w:top w:val="nil"/>
              <w:right w:val="nil"/>
            </w:tcBorders>
            <w:vAlign w:val="center"/>
          </w:tcPr>
          <w:p w14:paraId="4BAA62BD" w14:textId="77777777" w:rsidR="0041313A" w:rsidRPr="003C600E" w:rsidRDefault="0041313A" w:rsidP="00F10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29ACC58" w14:textId="77777777" w:rsidR="0041313A" w:rsidRPr="003C600E" w:rsidRDefault="0041313A" w:rsidP="00F10D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00E">
              <w:rPr>
                <w:rFonts w:cstheme="minorHAnsi"/>
                <w:i/>
                <w:sz w:val="16"/>
                <w:szCs w:val="20"/>
              </w:rPr>
              <w:t>………………………………………………….……..……………………………………………………..…….………………………………………………………………………………..…….………</w:t>
            </w:r>
          </w:p>
        </w:tc>
        <w:tc>
          <w:tcPr>
            <w:tcW w:w="330" w:type="dxa"/>
            <w:tcBorders>
              <w:top w:val="nil"/>
              <w:left w:val="nil"/>
            </w:tcBorders>
            <w:vAlign w:val="center"/>
          </w:tcPr>
          <w:p w14:paraId="679E2415" w14:textId="77777777" w:rsidR="0041313A" w:rsidRPr="003C600E" w:rsidRDefault="0041313A" w:rsidP="00F10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600E" w:rsidRPr="003C600E" w14:paraId="7B8F7BFA" w14:textId="77777777" w:rsidTr="006371AF">
        <w:trPr>
          <w:trHeight w:val="480"/>
          <w:jc w:val="center"/>
        </w:trPr>
        <w:tc>
          <w:tcPr>
            <w:tcW w:w="10066" w:type="dxa"/>
            <w:gridSpan w:val="8"/>
            <w:tcBorders>
              <w:bottom w:val="dotted" w:sz="4" w:space="0" w:color="auto"/>
            </w:tcBorders>
            <w:vAlign w:val="center"/>
          </w:tcPr>
          <w:p w14:paraId="4B078BEA" w14:textId="77777777" w:rsidR="0041313A" w:rsidRPr="003C600E" w:rsidRDefault="0041313A" w:rsidP="00E874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00E">
              <w:rPr>
                <w:rFonts w:cstheme="minorHAnsi"/>
                <w:sz w:val="20"/>
                <w:szCs w:val="20"/>
              </w:rPr>
              <w:t>W przypadku dodatkowych uwag lub sugestii prosimy poniżej o ich wyrażenie</w:t>
            </w:r>
          </w:p>
        </w:tc>
      </w:tr>
      <w:tr w:rsidR="003C600E" w:rsidRPr="003C600E" w14:paraId="062F53D2" w14:textId="77777777" w:rsidTr="00C1644C">
        <w:trPr>
          <w:jc w:val="center"/>
        </w:trPr>
        <w:tc>
          <w:tcPr>
            <w:tcW w:w="41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A941C35" w14:textId="77777777" w:rsidR="0041313A" w:rsidRPr="003C600E" w:rsidRDefault="0041313A" w:rsidP="00F10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F0AF6CB" w14:textId="77777777" w:rsidR="0041313A" w:rsidRPr="003C600E" w:rsidRDefault="0041313A" w:rsidP="00F10DD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2AAA5E8" w14:textId="77777777" w:rsidR="0041313A" w:rsidRPr="003C600E" w:rsidRDefault="0041313A" w:rsidP="00F10DD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7AB9F27" w14:textId="77777777" w:rsidR="0041313A" w:rsidRPr="003C600E" w:rsidRDefault="0041313A" w:rsidP="00F10D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00E">
              <w:rPr>
                <w:rFonts w:cstheme="minorHAnsi"/>
                <w:i/>
                <w:sz w:val="16"/>
                <w:szCs w:val="20"/>
              </w:rPr>
              <w:t>………………………………………………………………………………..…….………………………………………………………………………………..…….…………………………………………</w:t>
            </w:r>
          </w:p>
        </w:tc>
        <w:tc>
          <w:tcPr>
            <w:tcW w:w="336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058E43" w14:textId="77777777" w:rsidR="0041313A" w:rsidRPr="003C600E" w:rsidRDefault="0041313A" w:rsidP="00F10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600E" w:rsidRPr="003C600E" w14:paraId="61C8097E" w14:textId="77777777" w:rsidTr="00C1644C">
        <w:trPr>
          <w:jc w:val="center"/>
        </w:trPr>
        <w:tc>
          <w:tcPr>
            <w:tcW w:w="413" w:type="dxa"/>
            <w:tcBorders>
              <w:top w:val="nil"/>
              <w:bottom w:val="nil"/>
              <w:right w:val="nil"/>
            </w:tcBorders>
            <w:vAlign w:val="center"/>
          </w:tcPr>
          <w:p w14:paraId="60AF4A99" w14:textId="77777777" w:rsidR="0041313A" w:rsidRPr="003C600E" w:rsidRDefault="0041313A" w:rsidP="00F10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DA8F9" w14:textId="77777777" w:rsidR="0041313A" w:rsidRPr="003C600E" w:rsidRDefault="0041313A" w:rsidP="00F10DD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FD826AE" w14:textId="77777777" w:rsidR="0041313A" w:rsidRPr="003C600E" w:rsidRDefault="0041313A" w:rsidP="00F10D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00E">
              <w:rPr>
                <w:rFonts w:cstheme="minorHAnsi"/>
                <w:i/>
                <w:sz w:val="16"/>
                <w:szCs w:val="20"/>
              </w:rPr>
              <w:t>………………………………………………………………………………..…….………………………………………………………………………………..…….…………………………………………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250D354" w14:textId="77777777" w:rsidR="0041313A" w:rsidRPr="003C600E" w:rsidRDefault="0041313A" w:rsidP="00F10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600E" w:rsidRPr="003C600E" w14:paraId="7DB40E8E" w14:textId="77777777" w:rsidTr="00C1644C">
        <w:trPr>
          <w:jc w:val="center"/>
        </w:trPr>
        <w:tc>
          <w:tcPr>
            <w:tcW w:w="413" w:type="dxa"/>
            <w:tcBorders>
              <w:top w:val="nil"/>
              <w:bottom w:val="nil"/>
              <w:right w:val="nil"/>
            </w:tcBorders>
            <w:vAlign w:val="center"/>
          </w:tcPr>
          <w:p w14:paraId="522107A8" w14:textId="77777777" w:rsidR="0041313A" w:rsidRPr="003C600E" w:rsidRDefault="0041313A" w:rsidP="00F10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F8C8D" w14:textId="77777777" w:rsidR="0041313A" w:rsidRPr="003C600E" w:rsidRDefault="0041313A" w:rsidP="00F10DD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32FD2DE" w14:textId="77777777" w:rsidR="0041313A" w:rsidRPr="003C600E" w:rsidRDefault="0041313A" w:rsidP="00F10D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00E">
              <w:rPr>
                <w:rFonts w:cstheme="minorHAnsi"/>
                <w:i/>
                <w:sz w:val="16"/>
                <w:szCs w:val="20"/>
              </w:rPr>
              <w:t>………………………………………………………………………………..…….………………………………………………………………………………..…….…………………………………………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CB959BA" w14:textId="77777777" w:rsidR="0041313A" w:rsidRPr="003C600E" w:rsidRDefault="0041313A" w:rsidP="00F10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1313A" w:rsidRPr="003C600E" w14:paraId="6B1357EA" w14:textId="77777777" w:rsidTr="00C1644C">
        <w:trPr>
          <w:jc w:val="center"/>
        </w:trPr>
        <w:tc>
          <w:tcPr>
            <w:tcW w:w="41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F9F638E" w14:textId="77777777" w:rsidR="0041313A" w:rsidRPr="003C600E" w:rsidRDefault="0041313A" w:rsidP="00F10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BB3619" w14:textId="77777777" w:rsidR="0041313A" w:rsidRPr="003C600E" w:rsidRDefault="0041313A" w:rsidP="00F10DD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9172C22" w14:textId="77777777" w:rsidR="0041313A" w:rsidRPr="003C600E" w:rsidRDefault="0041313A" w:rsidP="00F10D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00E">
              <w:rPr>
                <w:rFonts w:cstheme="minorHAnsi"/>
                <w:i/>
                <w:sz w:val="16"/>
                <w:szCs w:val="20"/>
              </w:rPr>
              <w:t>………………………………………………………………………………..…….………………………………………………………………………………..…….…………………………………………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904E008" w14:textId="77777777" w:rsidR="0041313A" w:rsidRPr="003C600E" w:rsidRDefault="0041313A" w:rsidP="00F10D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0209102" w14:textId="77777777" w:rsidR="0041313A" w:rsidRPr="003C600E" w:rsidRDefault="0041313A" w:rsidP="0041313A">
      <w:pPr>
        <w:spacing w:after="0"/>
        <w:rPr>
          <w:rFonts w:cstheme="minorHAnsi"/>
          <w:sz w:val="20"/>
          <w:szCs w:val="20"/>
        </w:rPr>
      </w:pPr>
    </w:p>
    <w:tbl>
      <w:tblPr>
        <w:tblStyle w:val="Tabela-Siatka"/>
        <w:tblW w:w="10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4439"/>
      </w:tblGrid>
      <w:tr w:rsidR="003C600E" w:rsidRPr="003C600E" w14:paraId="08A70F0E" w14:textId="77777777" w:rsidTr="00F10DD6">
        <w:tc>
          <w:tcPr>
            <w:tcW w:w="5664" w:type="dxa"/>
          </w:tcPr>
          <w:p w14:paraId="5C67F43C" w14:textId="48A64D32" w:rsidR="0041313A" w:rsidRPr="003C600E" w:rsidRDefault="00004752" w:rsidP="00F10D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2EEC519B" wp14:editId="775D9536">
                      <wp:simplePos x="0" y="0"/>
                      <wp:positionH relativeFrom="column">
                        <wp:posOffset>210845</wp:posOffset>
                      </wp:positionH>
                      <wp:positionV relativeFrom="paragraph">
                        <wp:posOffset>87630</wp:posOffset>
                      </wp:positionV>
                      <wp:extent cx="724205" cy="285750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420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491A3E" w14:textId="4639D319" w:rsidR="00004752" w:rsidRPr="00004752" w:rsidRDefault="0000475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04752">
                                    <w:rPr>
                                      <w:sz w:val="12"/>
                                      <w:szCs w:val="12"/>
                                    </w:rPr>
                                    <w:t>(MIEJSCOWOŚĆ)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EC51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7" type="#_x0000_t202" style="position:absolute;margin-left:16.6pt;margin-top:6.9pt;width:57pt;height:22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" fillcolor="white [3201]" stroked="f" strokeweight=".5pt">
                      <v:textbox>
                        <w:txbxContent>
                          <w:p w14:paraId="4A491A3E" w14:textId="4639D319" w:rsidR="00004752" w:rsidRPr="00004752" w:rsidRDefault="0000475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04752">
                              <w:rPr>
                                <w:sz w:val="12"/>
                                <w:szCs w:val="12"/>
                              </w:rPr>
                              <w:t>(MIEJSCOWOŚĆ)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>…………………………………</w:t>
            </w:r>
            <w:r w:rsidR="00185962">
              <w:rPr>
                <w:rFonts w:cstheme="minorHAnsi"/>
                <w:sz w:val="20"/>
                <w:szCs w:val="20"/>
              </w:rPr>
              <w:t xml:space="preserve"> d</w:t>
            </w:r>
            <w:r w:rsidR="0041313A" w:rsidRPr="003C600E">
              <w:rPr>
                <w:rFonts w:cstheme="minorHAnsi"/>
                <w:sz w:val="20"/>
                <w:szCs w:val="20"/>
              </w:rPr>
              <w:t xml:space="preserve">nia </w:t>
            </w:r>
            <w:r w:rsidR="0041313A" w:rsidRPr="003C600E">
              <w:rPr>
                <w:rFonts w:cstheme="minorHAnsi"/>
                <w:i/>
                <w:sz w:val="16"/>
                <w:szCs w:val="20"/>
              </w:rPr>
              <w:t>……………………………………………………………</w:t>
            </w:r>
          </w:p>
        </w:tc>
        <w:tc>
          <w:tcPr>
            <w:tcW w:w="4439" w:type="dxa"/>
          </w:tcPr>
          <w:p w14:paraId="34A62DAA" w14:textId="77777777" w:rsidR="0041313A" w:rsidRPr="003C600E" w:rsidRDefault="0041313A" w:rsidP="00F10DD6">
            <w:pPr>
              <w:rPr>
                <w:rFonts w:cstheme="minorHAnsi"/>
                <w:sz w:val="20"/>
                <w:szCs w:val="20"/>
              </w:rPr>
            </w:pPr>
            <w:r w:rsidRPr="003C600E">
              <w:rPr>
                <w:rFonts w:cstheme="minorHAnsi"/>
                <w:sz w:val="20"/>
                <w:szCs w:val="20"/>
              </w:rPr>
              <w:t>Podpisano:</w:t>
            </w:r>
          </w:p>
          <w:p w14:paraId="1B117AF7" w14:textId="5BCE7943" w:rsidR="006371AF" w:rsidRPr="003C600E" w:rsidRDefault="006371AF" w:rsidP="00F10D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600E" w:rsidRPr="003C600E" w14:paraId="2388C4E7" w14:textId="77777777" w:rsidTr="00F10DD6">
        <w:tc>
          <w:tcPr>
            <w:tcW w:w="5664" w:type="dxa"/>
          </w:tcPr>
          <w:p w14:paraId="0BF93DD8" w14:textId="77777777" w:rsidR="0041313A" w:rsidRPr="003C600E" w:rsidRDefault="0041313A" w:rsidP="00F10DD6">
            <w:pPr>
              <w:rPr>
                <w:sz w:val="20"/>
                <w:szCs w:val="20"/>
              </w:rPr>
            </w:pPr>
          </w:p>
        </w:tc>
        <w:tc>
          <w:tcPr>
            <w:tcW w:w="4439" w:type="dxa"/>
          </w:tcPr>
          <w:p w14:paraId="14914174" w14:textId="0CD879A9" w:rsidR="0041313A" w:rsidRPr="00D17E2C" w:rsidRDefault="0041313A" w:rsidP="00D17E2C">
            <w:pPr>
              <w:rPr>
                <w:sz w:val="20"/>
                <w:szCs w:val="20"/>
              </w:rPr>
            </w:pPr>
            <w:r w:rsidRPr="003C600E">
              <w:rPr>
                <w:i/>
                <w:sz w:val="16"/>
                <w:szCs w:val="20"/>
              </w:rPr>
              <w:t>..…….……………………………………….……………………</w:t>
            </w:r>
          </w:p>
        </w:tc>
      </w:tr>
    </w:tbl>
    <w:p w14:paraId="713C9B67" w14:textId="77777777" w:rsidR="00F632AB" w:rsidRPr="00A924DA" w:rsidRDefault="00F632AB" w:rsidP="00F632AB">
      <w:pPr>
        <w:pStyle w:val="Heading22"/>
        <w:tabs>
          <w:tab w:val="left" w:leader="dot" w:pos="9639"/>
        </w:tabs>
        <w:spacing w:before="0" w:line="240" w:lineRule="auto"/>
        <w:jc w:val="center"/>
        <w:rPr>
          <w:rFonts w:ascii="Verdana" w:hAnsi="Verdana" w:cs="Arial"/>
          <w:bCs w:val="0"/>
          <w:sz w:val="16"/>
          <w:szCs w:val="16"/>
        </w:rPr>
      </w:pPr>
      <w:r>
        <w:rPr>
          <w:rFonts w:ascii="Verdana" w:hAnsi="Verdana" w:cs="Arial"/>
          <w:bCs w:val="0"/>
          <w:sz w:val="16"/>
          <w:szCs w:val="16"/>
        </w:rPr>
        <w:lastRenderedPageBreak/>
        <w:t>KLAUZULA INFORMACYJNA W ZAKRESIE OCHRONY DANYCH OSOBOWYCH:</w:t>
      </w:r>
    </w:p>
    <w:p w14:paraId="3D22B87A" w14:textId="77777777" w:rsidR="00F632AB" w:rsidRDefault="00F632AB" w:rsidP="00F632AB">
      <w:pPr>
        <w:pStyle w:val="Heading22"/>
        <w:tabs>
          <w:tab w:val="left" w:leader="dot" w:pos="9639"/>
        </w:tabs>
        <w:spacing w:before="0" w:line="240" w:lineRule="auto"/>
        <w:rPr>
          <w:rFonts w:ascii="Verdana" w:hAnsi="Verdana" w:cs="Arial"/>
          <w:b w:val="0"/>
          <w:bCs w:val="0"/>
          <w:sz w:val="16"/>
          <w:szCs w:val="16"/>
        </w:rPr>
      </w:pPr>
    </w:p>
    <w:p w14:paraId="780BF61C" w14:textId="77777777" w:rsidR="00F632AB" w:rsidRPr="00B26020" w:rsidRDefault="00F632AB" w:rsidP="00F632AB">
      <w:pPr>
        <w:pStyle w:val="Heading22"/>
        <w:tabs>
          <w:tab w:val="left" w:leader="dot" w:pos="9639"/>
        </w:tabs>
        <w:spacing w:before="0" w:line="240" w:lineRule="auto"/>
        <w:rPr>
          <w:rFonts w:ascii="Verdana" w:hAnsi="Verdana" w:cs="Arial"/>
          <w:b w:val="0"/>
          <w:bCs w:val="0"/>
          <w:sz w:val="16"/>
          <w:szCs w:val="16"/>
        </w:rPr>
      </w:pPr>
      <w:r>
        <w:rPr>
          <w:rFonts w:ascii="Verdana" w:hAnsi="Verdana" w:cs="Arial"/>
          <w:b w:val="0"/>
          <w:bCs w:val="0"/>
          <w:sz w:val="16"/>
          <w:szCs w:val="16"/>
        </w:rPr>
        <w:tab/>
      </w:r>
      <w:r w:rsidRPr="00B26020">
        <w:rPr>
          <w:rFonts w:ascii="Verdana" w:hAnsi="Verdana" w:cs="Arial"/>
          <w:b w:val="0"/>
          <w:bCs w:val="0"/>
          <w:sz w:val="16"/>
          <w:szCs w:val="16"/>
        </w:rPr>
        <w:t xml:space="preserve">Administratorem Państwa danych osobowych jest Generalny Dyrektor Dróg Krajowych i Autostrad, ul. Wronia 53, 00-874 Warszawa, tel. (022) 375 8888, e-mail: </w:t>
      </w:r>
      <w:hyperlink r:id="rId8" w:history="1">
        <w:r w:rsidRPr="002E7041">
          <w:rPr>
            <w:rStyle w:val="Hipercze"/>
            <w:rFonts w:ascii="Verdana" w:hAnsi="Verdana" w:cs="Arial"/>
            <w:b w:val="0"/>
            <w:bCs w:val="0"/>
            <w:sz w:val="16"/>
            <w:szCs w:val="16"/>
          </w:rPr>
          <w:t>kancelaria@gddkia.gov.pl</w:t>
        </w:r>
      </w:hyperlink>
      <w:r w:rsidRPr="00B26020">
        <w:rPr>
          <w:rFonts w:ascii="Verdana" w:hAnsi="Verdana" w:cs="Arial"/>
          <w:b w:val="0"/>
          <w:bCs w:val="0"/>
          <w:sz w:val="16"/>
          <w:szCs w:val="16"/>
        </w:rPr>
        <w:t>.</w:t>
      </w:r>
      <w:r>
        <w:rPr>
          <w:rFonts w:ascii="Verdana" w:hAnsi="Verdana" w:cs="Arial"/>
          <w:b w:val="0"/>
          <w:bCs w:val="0"/>
          <w:sz w:val="16"/>
          <w:szCs w:val="16"/>
        </w:rPr>
        <w:t xml:space="preserve"> </w:t>
      </w:r>
      <w:r w:rsidRPr="00B26020">
        <w:rPr>
          <w:rFonts w:ascii="Verdana" w:hAnsi="Verdana" w:cs="Arial"/>
          <w:b w:val="0"/>
          <w:bCs w:val="0"/>
          <w:sz w:val="16"/>
          <w:szCs w:val="16"/>
        </w:rPr>
        <w:t xml:space="preserve">W sprawach związanych z przetwarzaniem danych osobowych, można kontaktować się z Inspektorem Ochrony Danych, za pośrednictwem adresu e-mail: </w:t>
      </w:r>
      <w:hyperlink r:id="rId9" w:history="1">
        <w:r w:rsidRPr="002E7041">
          <w:rPr>
            <w:rStyle w:val="Hipercze"/>
            <w:rFonts w:ascii="Verdana" w:hAnsi="Verdana" w:cs="Arial"/>
            <w:b w:val="0"/>
            <w:bCs w:val="0"/>
            <w:sz w:val="16"/>
            <w:szCs w:val="16"/>
          </w:rPr>
          <w:t>iod@gddkia.gov.pl</w:t>
        </w:r>
      </w:hyperlink>
      <w:r w:rsidRPr="00B26020">
        <w:rPr>
          <w:rFonts w:ascii="Verdana" w:hAnsi="Verdana" w:cs="Arial"/>
          <w:b w:val="0"/>
          <w:bCs w:val="0"/>
          <w:sz w:val="16"/>
          <w:szCs w:val="16"/>
        </w:rPr>
        <w:t>.</w:t>
      </w:r>
    </w:p>
    <w:p w14:paraId="7DED8F8C" w14:textId="77777777" w:rsidR="00F632AB" w:rsidRPr="00B26020" w:rsidRDefault="00F632AB" w:rsidP="00F632AB">
      <w:pPr>
        <w:pStyle w:val="Heading22"/>
        <w:tabs>
          <w:tab w:val="left" w:leader="dot" w:pos="9639"/>
        </w:tabs>
        <w:spacing w:before="0" w:line="240" w:lineRule="auto"/>
        <w:rPr>
          <w:rFonts w:ascii="Verdana" w:hAnsi="Verdana" w:cs="Arial"/>
          <w:b w:val="0"/>
          <w:bCs w:val="0"/>
          <w:sz w:val="16"/>
          <w:szCs w:val="16"/>
        </w:rPr>
      </w:pPr>
    </w:p>
    <w:p w14:paraId="1DA8E5F9" w14:textId="77777777" w:rsidR="00F632AB" w:rsidRPr="00B26020" w:rsidRDefault="00F632AB" w:rsidP="00F632AB">
      <w:pPr>
        <w:pStyle w:val="Heading22"/>
        <w:tabs>
          <w:tab w:val="left" w:leader="dot" w:pos="9639"/>
        </w:tabs>
        <w:spacing w:before="0" w:line="240" w:lineRule="auto"/>
        <w:rPr>
          <w:rFonts w:ascii="Verdana" w:hAnsi="Verdana" w:cs="Arial"/>
          <w:b w:val="0"/>
          <w:bCs w:val="0"/>
          <w:sz w:val="16"/>
          <w:szCs w:val="16"/>
        </w:rPr>
      </w:pPr>
      <w:r>
        <w:rPr>
          <w:rFonts w:ascii="Verdana" w:hAnsi="Verdana" w:cs="Arial"/>
          <w:b w:val="0"/>
          <w:bCs w:val="0"/>
          <w:sz w:val="16"/>
          <w:szCs w:val="16"/>
        </w:rPr>
        <w:tab/>
      </w:r>
      <w:r w:rsidRPr="00B26020">
        <w:rPr>
          <w:rFonts w:ascii="Verdana" w:hAnsi="Verdana" w:cs="Arial"/>
          <w:b w:val="0"/>
          <w:bCs w:val="0"/>
          <w:sz w:val="16"/>
          <w:szCs w:val="16"/>
        </w:rPr>
        <w:t xml:space="preserve">Dane osobowe będą przetwarzane w celu organizacji spotkania </w:t>
      </w:r>
      <w:r>
        <w:rPr>
          <w:rFonts w:ascii="Verdana" w:hAnsi="Verdana" w:cs="Arial"/>
          <w:b w:val="0"/>
          <w:bCs w:val="0"/>
          <w:sz w:val="16"/>
          <w:szCs w:val="16"/>
        </w:rPr>
        <w:t>informacyjnego dla zadania pod nazwą „</w:t>
      </w:r>
      <w:r w:rsidRPr="00B26020">
        <w:rPr>
          <w:rFonts w:ascii="Verdana" w:hAnsi="Verdana" w:cs="Arial"/>
          <w:b w:val="0"/>
          <w:bCs w:val="0"/>
          <w:i/>
          <w:sz w:val="16"/>
          <w:szCs w:val="16"/>
        </w:rPr>
        <w:t>Budowa obwodnicy Nakła Śląskiego i Świerklańca w ciągu drogi krajowej nr 78</w:t>
      </w:r>
      <w:r w:rsidRPr="00B26020">
        <w:rPr>
          <w:rFonts w:ascii="Verdana" w:hAnsi="Verdana" w:cs="Arial"/>
          <w:b w:val="0"/>
          <w:bCs w:val="0"/>
          <w:sz w:val="16"/>
          <w:szCs w:val="16"/>
        </w:rPr>
        <w:t>”</w:t>
      </w:r>
      <w:r>
        <w:rPr>
          <w:rFonts w:ascii="Verdana" w:hAnsi="Verdana" w:cs="Arial"/>
          <w:b w:val="0"/>
          <w:bCs w:val="0"/>
          <w:sz w:val="16"/>
          <w:szCs w:val="16"/>
        </w:rPr>
        <w:t>.</w:t>
      </w:r>
    </w:p>
    <w:p w14:paraId="738B3B86" w14:textId="77777777" w:rsidR="00F632AB" w:rsidRPr="00B26020" w:rsidRDefault="00F632AB" w:rsidP="00F632AB">
      <w:pPr>
        <w:pStyle w:val="Heading22"/>
        <w:tabs>
          <w:tab w:val="left" w:leader="dot" w:pos="9639"/>
        </w:tabs>
        <w:spacing w:before="0" w:line="240" w:lineRule="auto"/>
        <w:rPr>
          <w:rFonts w:ascii="Verdana" w:hAnsi="Verdana" w:cs="Arial"/>
          <w:b w:val="0"/>
          <w:bCs w:val="0"/>
          <w:sz w:val="16"/>
          <w:szCs w:val="16"/>
        </w:rPr>
      </w:pPr>
    </w:p>
    <w:p w14:paraId="3F777B1E" w14:textId="77777777" w:rsidR="00F632AB" w:rsidRPr="00B26020" w:rsidRDefault="00F632AB" w:rsidP="00F632AB">
      <w:pPr>
        <w:pStyle w:val="Heading22"/>
        <w:tabs>
          <w:tab w:val="left" w:leader="dot" w:pos="9639"/>
        </w:tabs>
        <w:spacing w:before="0" w:line="240" w:lineRule="auto"/>
        <w:rPr>
          <w:rFonts w:ascii="Verdana" w:hAnsi="Verdana" w:cs="Arial"/>
          <w:b w:val="0"/>
          <w:bCs w:val="0"/>
          <w:sz w:val="16"/>
          <w:szCs w:val="16"/>
        </w:rPr>
      </w:pPr>
      <w:r>
        <w:rPr>
          <w:rFonts w:ascii="Verdana" w:hAnsi="Verdana" w:cs="Arial"/>
          <w:b w:val="0"/>
          <w:bCs w:val="0"/>
          <w:sz w:val="16"/>
          <w:szCs w:val="16"/>
        </w:rPr>
        <w:tab/>
      </w:r>
      <w:r w:rsidRPr="00B26020">
        <w:rPr>
          <w:rFonts w:ascii="Verdana" w:hAnsi="Verdana" w:cs="Arial"/>
          <w:b w:val="0"/>
          <w:bCs w:val="0"/>
          <w:sz w:val="16"/>
          <w:szCs w:val="16"/>
        </w:rPr>
        <w:t>Administrator przetwarza Państwa dane osobowe</w:t>
      </w:r>
      <w:r>
        <w:rPr>
          <w:rFonts w:ascii="Verdana" w:hAnsi="Verdana" w:cs="Arial"/>
          <w:b w:val="0"/>
          <w:bCs w:val="0"/>
          <w:sz w:val="16"/>
          <w:szCs w:val="16"/>
        </w:rPr>
        <w:t xml:space="preserve"> </w:t>
      </w:r>
      <w:r w:rsidRPr="00B26020">
        <w:rPr>
          <w:rFonts w:ascii="Verdana" w:hAnsi="Verdana" w:cs="Arial"/>
          <w:b w:val="0"/>
          <w:bCs w:val="0"/>
          <w:sz w:val="16"/>
          <w:szCs w:val="16"/>
        </w:rPr>
        <w:t>w ramach wykonywania zada</w:t>
      </w:r>
      <w:r>
        <w:rPr>
          <w:rFonts w:ascii="Verdana" w:hAnsi="Verdana" w:cs="Arial"/>
          <w:b w:val="0"/>
          <w:bCs w:val="0"/>
          <w:sz w:val="16"/>
          <w:szCs w:val="16"/>
        </w:rPr>
        <w:t>nia realizowanego</w:t>
      </w:r>
      <w:r w:rsidRPr="00B26020">
        <w:rPr>
          <w:rFonts w:ascii="Verdana" w:hAnsi="Verdana" w:cs="Arial"/>
          <w:b w:val="0"/>
          <w:bCs w:val="0"/>
          <w:sz w:val="16"/>
          <w:szCs w:val="16"/>
        </w:rPr>
        <w:t xml:space="preserve"> w interesie publicznym </w:t>
      </w:r>
      <w:r>
        <w:rPr>
          <w:rFonts w:ascii="Verdana" w:hAnsi="Verdana" w:cs="Arial"/>
          <w:b w:val="0"/>
          <w:bCs w:val="0"/>
          <w:sz w:val="16"/>
          <w:szCs w:val="16"/>
        </w:rPr>
        <w:t xml:space="preserve">oraz w ramach </w:t>
      </w:r>
      <w:r w:rsidRPr="00B26020">
        <w:rPr>
          <w:rFonts w:ascii="Verdana" w:hAnsi="Verdana" w:cs="Arial"/>
          <w:b w:val="0"/>
          <w:bCs w:val="0"/>
          <w:sz w:val="16"/>
          <w:szCs w:val="16"/>
        </w:rPr>
        <w:t>sprawowania władzy publicznej</w:t>
      </w:r>
      <w:r>
        <w:rPr>
          <w:rFonts w:ascii="Verdana" w:hAnsi="Verdana" w:cs="Arial"/>
          <w:b w:val="0"/>
          <w:bCs w:val="0"/>
          <w:sz w:val="16"/>
          <w:szCs w:val="16"/>
        </w:rPr>
        <w:t>,</w:t>
      </w:r>
      <w:r w:rsidRPr="00B26020">
        <w:rPr>
          <w:rFonts w:ascii="Verdana" w:hAnsi="Verdana" w:cs="Arial"/>
          <w:b w:val="0"/>
          <w:bCs w:val="0"/>
          <w:sz w:val="16"/>
          <w:szCs w:val="16"/>
        </w:rPr>
        <w:t xml:space="preserve"> powierzonej administratorowi na podstawie</w:t>
      </w:r>
      <w:r>
        <w:rPr>
          <w:rFonts w:ascii="Verdana" w:hAnsi="Verdana" w:cs="Arial"/>
          <w:b w:val="0"/>
          <w:bCs w:val="0"/>
          <w:sz w:val="16"/>
          <w:szCs w:val="16"/>
        </w:rPr>
        <w:t xml:space="preserve"> art. 20</w:t>
      </w:r>
      <w:r w:rsidRPr="00B26020">
        <w:rPr>
          <w:rFonts w:ascii="Verdana" w:hAnsi="Verdana" w:cs="Arial"/>
          <w:b w:val="0"/>
          <w:bCs w:val="0"/>
          <w:sz w:val="16"/>
          <w:szCs w:val="16"/>
        </w:rPr>
        <w:t xml:space="preserve"> ustawy z dnia 21 marca 1985 r.</w:t>
      </w:r>
      <w:r>
        <w:rPr>
          <w:rFonts w:ascii="Verdana" w:hAnsi="Verdana" w:cs="Arial"/>
          <w:b w:val="0"/>
          <w:bCs w:val="0"/>
          <w:sz w:val="16"/>
          <w:szCs w:val="16"/>
        </w:rPr>
        <w:t xml:space="preserve"> </w:t>
      </w:r>
      <w:r w:rsidRPr="00B26020">
        <w:rPr>
          <w:rFonts w:ascii="Verdana" w:hAnsi="Verdana" w:cs="Arial"/>
          <w:b w:val="0"/>
          <w:bCs w:val="0"/>
          <w:sz w:val="16"/>
          <w:szCs w:val="16"/>
        </w:rPr>
        <w:t>o</w:t>
      </w:r>
      <w:r>
        <w:rPr>
          <w:rFonts w:ascii="Verdana" w:hAnsi="Verdana" w:cs="Arial"/>
          <w:b w:val="0"/>
          <w:bCs w:val="0"/>
          <w:sz w:val="16"/>
          <w:szCs w:val="16"/>
        </w:rPr>
        <w:t> </w:t>
      </w:r>
      <w:r w:rsidRPr="00B26020">
        <w:rPr>
          <w:rFonts w:ascii="Verdana" w:hAnsi="Verdana" w:cs="Arial"/>
          <w:b w:val="0"/>
          <w:bCs w:val="0"/>
          <w:sz w:val="16"/>
          <w:szCs w:val="16"/>
        </w:rPr>
        <w:t>drogach publicznych</w:t>
      </w:r>
      <w:r>
        <w:rPr>
          <w:rFonts w:ascii="Verdana" w:hAnsi="Verdana" w:cs="Arial"/>
          <w:b w:val="0"/>
          <w:bCs w:val="0"/>
          <w:sz w:val="16"/>
          <w:szCs w:val="16"/>
        </w:rPr>
        <w:t xml:space="preserve"> (tekst jednolity: </w:t>
      </w:r>
      <w:r w:rsidRPr="00F31FE4">
        <w:rPr>
          <w:rFonts w:ascii="Verdana" w:hAnsi="Verdana" w:cs="Arial"/>
          <w:b w:val="0"/>
          <w:bCs w:val="0"/>
          <w:sz w:val="16"/>
          <w:szCs w:val="16"/>
        </w:rPr>
        <w:t>Dz.</w:t>
      </w:r>
      <w:r>
        <w:rPr>
          <w:rFonts w:ascii="Verdana" w:hAnsi="Verdana" w:cs="Arial"/>
          <w:b w:val="0"/>
          <w:bCs w:val="0"/>
          <w:sz w:val="16"/>
          <w:szCs w:val="16"/>
        </w:rPr>
        <w:t xml:space="preserve"> </w:t>
      </w:r>
      <w:r w:rsidRPr="00F31FE4">
        <w:rPr>
          <w:rFonts w:ascii="Verdana" w:hAnsi="Verdana" w:cs="Arial"/>
          <w:b w:val="0"/>
          <w:bCs w:val="0"/>
          <w:sz w:val="16"/>
          <w:szCs w:val="16"/>
        </w:rPr>
        <w:t>U.</w:t>
      </w:r>
      <w:r>
        <w:rPr>
          <w:rFonts w:ascii="Verdana" w:hAnsi="Verdana" w:cs="Arial"/>
          <w:b w:val="0"/>
          <w:bCs w:val="0"/>
          <w:sz w:val="16"/>
          <w:szCs w:val="16"/>
        </w:rPr>
        <w:t xml:space="preserve"> 2021 poz. </w:t>
      </w:r>
      <w:r w:rsidRPr="00F31FE4">
        <w:rPr>
          <w:rFonts w:ascii="Verdana" w:hAnsi="Verdana" w:cs="Arial"/>
          <w:b w:val="0"/>
          <w:bCs w:val="0"/>
          <w:sz w:val="16"/>
          <w:szCs w:val="16"/>
        </w:rPr>
        <w:t>1376</w:t>
      </w:r>
      <w:r>
        <w:rPr>
          <w:rFonts w:ascii="Verdana" w:hAnsi="Verdana" w:cs="Arial"/>
          <w:b w:val="0"/>
          <w:bCs w:val="0"/>
          <w:sz w:val="16"/>
          <w:szCs w:val="16"/>
        </w:rPr>
        <w:t xml:space="preserve"> ze zm.) – art. 6 ust. 1 lit e) RODO.</w:t>
      </w:r>
    </w:p>
    <w:p w14:paraId="65BAF60D" w14:textId="77777777" w:rsidR="00F632AB" w:rsidRPr="00B26020" w:rsidRDefault="00F632AB" w:rsidP="00F632AB">
      <w:pPr>
        <w:pStyle w:val="Heading22"/>
        <w:tabs>
          <w:tab w:val="left" w:leader="dot" w:pos="9639"/>
        </w:tabs>
        <w:spacing w:before="0" w:line="240" w:lineRule="auto"/>
        <w:jc w:val="left"/>
        <w:rPr>
          <w:rFonts w:ascii="Verdana" w:hAnsi="Verdana" w:cs="Arial"/>
          <w:b w:val="0"/>
          <w:bCs w:val="0"/>
          <w:sz w:val="16"/>
          <w:szCs w:val="16"/>
        </w:rPr>
      </w:pPr>
    </w:p>
    <w:p w14:paraId="507E4DDA" w14:textId="77777777" w:rsidR="00F632AB" w:rsidRPr="00B26020" w:rsidRDefault="00F632AB" w:rsidP="00F632AB">
      <w:pPr>
        <w:pStyle w:val="Heading22"/>
        <w:tabs>
          <w:tab w:val="left" w:leader="dot" w:pos="9639"/>
        </w:tabs>
        <w:spacing w:before="0" w:line="240" w:lineRule="auto"/>
        <w:rPr>
          <w:rFonts w:ascii="Verdana" w:hAnsi="Verdana" w:cs="Arial"/>
          <w:b w:val="0"/>
          <w:bCs w:val="0"/>
          <w:sz w:val="16"/>
          <w:szCs w:val="16"/>
        </w:rPr>
      </w:pPr>
      <w:r>
        <w:rPr>
          <w:rFonts w:ascii="Verdana" w:hAnsi="Verdana" w:cs="Arial"/>
          <w:b w:val="0"/>
          <w:bCs w:val="0"/>
          <w:sz w:val="16"/>
          <w:szCs w:val="16"/>
        </w:rPr>
        <w:tab/>
      </w:r>
      <w:r w:rsidRPr="00B26020">
        <w:rPr>
          <w:rFonts w:ascii="Verdana" w:hAnsi="Verdana" w:cs="Arial"/>
          <w:b w:val="0"/>
          <w:bCs w:val="0"/>
          <w:sz w:val="16"/>
          <w:szCs w:val="16"/>
        </w:rPr>
        <w:t xml:space="preserve">Administrator zbiera i przetwarza następujące dane osobowe: </w:t>
      </w:r>
      <w:r>
        <w:rPr>
          <w:rFonts w:ascii="Verdana" w:hAnsi="Verdana" w:cs="Arial"/>
          <w:b w:val="0"/>
          <w:bCs w:val="0"/>
          <w:sz w:val="16"/>
          <w:szCs w:val="16"/>
        </w:rPr>
        <w:t>i</w:t>
      </w:r>
      <w:r w:rsidRPr="00B26020">
        <w:rPr>
          <w:rFonts w:ascii="Verdana" w:hAnsi="Verdana" w:cs="Arial"/>
          <w:b w:val="0"/>
          <w:bCs w:val="0"/>
          <w:sz w:val="16"/>
          <w:szCs w:val="16"/>
        </w:rPr>
        <w:t xml:space="preserve">mię i nazwisko, adres e-mail, nr telefonu, </w:t>
      </w:r>
      <w:r>
        <w:rPr>
          <w:rFonts w:ascii="Verdana" w:hAnsi="Verdana" w:cs="Arial"/>
          <w:b w:val="0"/>
          <w:bCs w:val="0"/>
          <w:sz w:val="16"/>
          <w:szCs w:val="16"/>
        </w:rPr>
        <w:t>adres zamieszkania, nr działki i nr Księgi Wieczystej</w:t>
      </w:r>
      <w:r w:rsidRPr="00B26020">
        <w:rPr>
          <w:rFonts w:ascii="Verdana" w:hAnsi="Verdana" w:cs="Arial"/>
          <w:b w:val="0"/>
          <w:bCs w:val="0"/>
          <w:sz w:val="16"/>
          <w:szCs w:val="16"/>
        </w:rPr>
        <w:t>, stanowiska i wypowiedzi</w:t>
      </w:r>
      <w:r>
        <w:rPr>
          <w:rFonts w:ascii="Verdana" w:hAnsi="Verdana" w:cs="Arial"/>
          <w:b w:val="0"/>
          <w:bCs w:val="0"/>
          <w:sz w:val="16"/>
          <w:szCs w:val="16"/>
        </w:rPr>
        <w:t>,</w:t>
      </w:r>
      <w:r w:rsidRPr="00B26020">
        <w:rPr>
          <w:rFonts w:ascii="Verdana" w:hAnsi="Verdana" w:cs="Arial"/>
          <w:b w:val="0"/>
          <w:bCs w:val="0"/>
          <w:sz w:val="16"/>
          <w:szCs w:val="16"/>
        </w:rPr>
        <w:t xml:space="preserve"> wygłoszone w czasie spotkania (nagrywanie dźwięku na sali), wizerunek (nagrywanie obrazu na sali).</w:t>
      </w:r>
    </w:p>
    <w:p w14:paraId="187D8B13" w14:textId="77777777" w:rsidR="00F632AB" w:rsidRPr="00B26020" w:rsidRDefault="00F632AB" w:rsidP="00F632AB">
      <w:pPr>
        <w:pStyle w:val="Heading22"/>
        <w:tabs>
          <w:tab w:val="left" w:leader="dot" w:pos="9639"/>
        </w:tabs>
        <w:spacing w:before="0" w:line="240" w:lineRule="auto"/>
        <w:jc w:val="left"/>
        <w:rPr>
          <w:rFonts w:ascii="Verdana" w:hAnsi="Verdana" w:cs="Arial"/>
          <w:b w:val="0"/>
          <w:bCs w:val="0"/>
          <w:sz w:val="16"/>
          <w:szCs w:val="16"/>
        </w:rPr>
      </w:pPr>
    </w:p>
    <w:p w14:paraId="234D1A71" w14:textId="77777777" w:rsidR="00F632AB" w:rsidRPr="00B26020" w:rsidRDefault="00F632AB" w:rsidP="00F632AB">
      <w:pPr>
        <w:pStyle w:val="Heading22"/>
        <w:tabs>
          <w:tab w:val="left" w:leader="dot" w:pos="9639"/>
        </w:tabs>
        <w:spacing w:before="0" w:line="240" w:lineRule="auto"/>
        <w:rPr>
          <w:rFonts w:ascii="Verdana" w:hAnsi="Verdana" w:cs="Arial"/>
          <w:b w:val="0"/>
          <w:bCs w:val="0"/>
          <w:sz w:val="16"/>
          <w:szCs w:val="16"/>
        </w:rPr>
      </w:pPr>
      <w:r>
        <w:rPr>
          <w:rFonts w:ascii="Verdana" w:hAnsi="Verdana" w:cs="Arial"/>
          <w:b w:val="0"/>
          <w:bCs w:val="0"/>
          <w:sz w:val="16"/>
          <w:szCs w:val="16"/>
        </w:rPr>
        <w:tab/>
      </w:r>
      <w:r w:rsidRPr="00B26020">
        <w:rPr>
          <w:rFonts w:ascii="Verdana" w:hAnsi="Verdana" w:cs="Arial"/>
          <w:b w:val="0"/>
          <w:bCs w:val="0"/>
          <w:sz w:val="16"/>
          <w:szCs w:val="16"/>
        </w:rPr>
        <w:t>Przetwarzanie Państwa danych osobowych jest konieczne aby zapewnić Państwu możliwości udziału w spotkaniu</w:t>
      </w:r>
      <w:r>
        <w:rPr>
          <w:rFonts w:ascii="Verdana" w:hAnsi="Verdana" w:cs="Arial"/>
          <w:b w:val="0"/>
          <w:bCs w:val="0"/>
          <w:sz w:val="16"/>
          <w:szCs w:val="16"/>
        </w:rPr>
        <w:t xml:space="preserve"> i uwzględnić Państwa wnioski na etapie formalno-administracyjnym procedowania inwestycji</w:t>
      </w:r>
      <w:r w:rsidRPr="00B26020">
        <w:rPr>
          <w:rFonts w:ascii="Verdana" w:hAnsi="Verdana" w:cs="Arial"/>
          <w:b w:val="0"/>
          <w:bCs w:val="0"/>
          <w:sz w:val="16"/>
          <w:szCs w:val="16"/>
        </w:rPr>
        <w:t>.</w:t>
      </w:r>
    </w:p>
    <w:p w14:paraId="5FFC1FEA" w14:textId="77777777" w:rsidR="00F632AB" w:rsidRPr="00B26020" w:rsidRDefault="00F632AB" w:rsidP="00F632AB">
      <w:pPr>
        <w:pStyle w:val="Heading22"/>
        <w:tabs>
          <w:tab w:val="left" w:leader="dot" w:pos="9639"/>
        </w:tabs>
        <w:spacing w:before="0" w:line="240" w:lineRule="auto"/>
        <w:rPr>
          <w:rFonts w:ascii="Verdana" w:hAnsi="Verdana" w:cs="Arial"/>
          <w:b w:val="0"/>
          <w:bCs w:val="0"/>
          <w:sz w:val="16"/>
          <w:szCs w:val="16"/>
        </w:rPr>
      </w:pPr>
    </w:p>
    <w:p w14:paraId="66613D0E" w14:textId="77777777" w:rsidR="00F632AB" w:rsidRPr="00B26020" w:rsidRDefault="00F632AB" w:rsidP="00F632AB">
      <w:pPr>
        <w:pStyle w:val="Heading22"/>
        <w:tabs>
          <w:tab w:val="left" w:leader="dot" w:pos="9639"/>
        </w:tabs>
        <w:spacing w:before="0" w:line="240" w:lineRule="auto"/>
        <w:rPr>
          <w:rFonts w:ascii="Verdana" w:hAnsi="Verdana" w:cs="Arial"/>
          <w:b w:val="0"/>
          <w:bCs w:val="0"/>
          <w:sz w:val="16"/>
          <w:szCs w:val="16"/>
        </w:rPr>
      </w:pPr>
      <w:r>
        <w:rPr>
          <w:rFonts w:ascii="Verdana" w:hAnsi="Verdana" w:cs="Arial"/>
          <w:b w:val="0"/>
          <w:bCs w:val="0"/>
          <w:sz w:val="16"/>
          <w:szCs w:val="16"/>
        </w:rPr>
        <w:tab/>
      </w:r>
      <w:r w:rsidRPr="00B26020">
        <w:rPr>
          <w:rFonts w:ascii="Verdana" w:hAnsi="Verdana" w:cs="Arial"/>
          <w:b w:val="0"/>
          <w:bCs w:val="0"/>
          <w:sz w:val="16"/>
          <w:szCs w:val="16"/>
        </w:rPr>
        <w:t xml:space="preserve">Państwa dane osobowe będą przetwarzane przez okres </w:t>
      </w:r>
      <w:r>
        <w:rPr>
          <w:rFonts w:ascii="Verdana" w:hAnsi="Verdana" w:cs="Arial"/>
          <w:b w:val="0"/>
          <w:bCs w:val="0"/>
          <w:sz w:val="16"/>
          <w:szCs w:val="16"/>
        </w:rPr>
        <w:t xml:space="preserve">wykonywania prac związanych z realizacją Umowy dla ww. zadania, licząc </w:t>
      </w:r>
      <w:r w:rsidRPr="00B26020">
        <w:rPr>
          <w:rFonts w:ascii="Verdana" w:hAnsi="Verdana" w:cs="Arial"/>
          <w:b w:val="0"/>
          <w:bCs w:val="0"/>
          <w:sz w:val="16"/>
          <w:szCs w:val="16"/>
        </w:rPr>
        <w:t>od zakończenia spotkania.</w:t>
      </w:r>
    </w:p>
    <w:p w14:paraId="3B703540" w14:textId="77777777" w:rsidR="00F632AB" w:rsidRPr="00B26020" w:rsidRDefault="00F632AB" w:rsidP="00F632AB">
      <w:pPr>
        <w:pStyle w:val="Heading22"/>
        <w:tabs>
          <w:tab w:val="left" w:leader="dot" w:pos="9639"/>
        </w:tabs>
        <w:spacing w:before="0" w:line="240" w:lineRule="auto"/>
        <w:rPr>
          <w:rFonts w:ascii="Verdana" w:hAnsi="Verdana" w:cs="Arial"/>
          <w:b w:val="0"/>
          <w:bCs w:val="0"/>
          <w:sz w:val="16"/>
          <w:szCs w:val="16"/>
        </w:rPr>
      </w:pPr>
    </w:p>
    <w:p w14:paraId="5AB7B90E" w14:textId="77777777" w:rsidR="00F632AB" w:rsidRPr="00B26020" w:rsidRDefault="00F632AB" w:rsidP="00F632AB">
      <w:pPr>
        <w:pStyle w:val="Heading22"/>
        <w:tabs>
          <w:tab w:val="left" w:leader="dot" w:pos="9639"/>
        </w:tabs>
        <w:spacing w:before="0" w:line="240" w:lineRule="auto"/>
        <w:rPr>
          <w:rFonts w:ascii="Verdana" w:hAnsi="Verdana" w:cs="Arial"/>
          <w:b w:val="0"/>
          <w:bCs w:val="0"/>
          <w:sz w:val="16"/>
          <w:szCs w:val="16"/>
        </w:rPr>
      </w:pPr>
      <w:r>
        <w:rPr>
          <w:rFonts w:ascii="Verdana" w:hAnsi="Verdana" w:cs="Arial"/>
          <w:b w:val="0"/>
          <w:bCs w:val="0"/>
          <w:sz w:val="16"/>
          <w:szCs w:val="16"/>
        </w:rPr>
        <w:tab/>
      </w:r>
      <w:r w:rsidRPr="00B26020">
        <w:rPr>
          <w:rFonts w:ascii="Verdana" w:hAnsi="Verdana" w:cs="Arial"/>
          <w:b w:val="0"/>
          <w:bCs w:val="0"/>
          <w:sz w:val="16"/>
          <w:szCs w:val="16"/>
        </w:rPr>
        <w:t xml:space="preserve">Państwa dane osobowe </w:t>
      </w:r>
      <w:r>
        <w:rPr>
          <w:rFonts w:ascii="Verdana" w:hAnsi="Verdana" w:cs="Arial"/>
          <w:b w:val="0"/>
          <w:bCs w:val="0"/>
          <w:sz w:val="16"/>
          <w:szCs w:val="16"/>
        </w:rPr>
        <w:t>mogą być</w:t>
      </w:r>
      <w:r w:rsidRPr="00B26020">
        <w:rPr>
          <w:rFonts w:ascii="Verdana" w:hAnsi="Verdana" w:cs="Arial"/>
          <w:b w:val="0"/>
          <w:bCs w:val="0"/>
          <w:sz w:val="16"/>
          <w:szCs w:val="16"/>
        </w:rPr>
        <w:t xml:space="preserve"> powie</w:t>
      </w:r>
      <w:r>
        <w:rPr>
          <w:rFonts w:ascii="Verdana" w:hAnsi="Verdana" w:cs="Arial"/>
          <w:b w:val="0"/>
          <w:bCs w:val="0"/>
          <w:sz w:val="16"/>
          <w:szCs w:val="16"/>
        </w:rPr>
        <w:t xml:space="preserve">rzane lub udostępniane podmiotom i podwykonawcom Zamawiającego w zakresie sporządzania dalszych opracowań </w:t>
      </w:r>
      <w:proofErr w:type="spellStart"/>
      <w:r>
        <w:rPr>
          <w:rFonts w:ascii="Verdana" w:hAnsi="Verdana" w:cs="Arial"/>
          <w:b w:val="0"/>
          <w:bCs w:val="0"/>
          <w:sz w:val="16"/>
          <w:szCs w:val="16"/>
        </w:rPr>
        <w:t>analityczno</w:t>
      </w:r>
      <w:proofErr w:type="spellEnd"/>
      <w:r>
        <w:rPr>
          <w:rFonts w:ascii="Verdana" w:hAnsi="Verdana" w:cs="Arial"/>
          <w:b w:val="0"/>
          <w:bCs w:val="0"/>
          <w:sz w:val="16"/>
          <w:szCs w:val="16"/>
        </w:rPr>
        <w:t xml:space="preserve"> – planistycznych oraz projektowych dla przedmiotowej inwestycji</w:t>
      </w:r>
      <w:r w:rsidRPr="00B26020">
        <w:rPr>
          <w:rFonts w:ascii="Verdana" w:hAnsi="Verdana" w:cs="Arial"/>
          <w:b w:val="0"/>
          <w:bCs w:val="0"/>
          <w:sz w:val="16"/>
          <w:szCs w:val="16"/>
        </w:rPr>
        <w:t xml:space="preserve"> </w:t>
      </w:r>
      <w:r>
        <w:rPr>
          <w:rFonts w:ascii="Verdana" w:hAnsi="Verdana" w:cs="Arial"/>
          <w:b w:val="0"/>
          <w:bCs w:val="0"/>
          <w:sz w:val="16"/>
          <w:szCs w:val="16"/>
        </w:rPr>
        <w:t xml:space="preserve">a także podmiotom </w:t>
      </w:r>
      <w:r w:rsidRPr="00B26020">
        <w:rPr>
          <w:rFonts w:ascii="Verdana" w:hAnsi="Verdana" w:cs="Arial"/>
          <w:b w:val="0"/>
          <w:bCs w:val="0"/>
          <w:sz w:val="16"/>
          <w:szCs w:val="16"/>
        </w:rPr>
        <w:t>świadczącym na rzecz Administratora usługi związane z</w:t>
      </w:r>
      <w:r>
        <w:rPr>
          <w:rFonts w:ascii="Verdana" w:hAnsi="Verdana" w:cs="Arial"/>
          <w:b w:val="0"/>
          <w:bCs w:val="0"/>
          <w:sz w:val="16"/>
          <w:szCs w:val="16"/>
        </w:rPr>
        <w:t xml:space="preserve"> obsługą i rozwojem systemów IT.</w:t>
      </w:r>
    </w:p>
    <w:p w14:paraId="55434200" w14:textId="77777777" w:rsidR="00F632AB" w:rsidRPr="00B26020" w:rsidRDefault="00F632AB" w:rsidP="00F632AB">
      <w:pPr>
        <w:pStyle w:val="Heading22"/>
        <w:tabs>
          <w:tab w:val="left" w:leader="dot" w:pos="9639"/>
        </w:tabs>
        <w:spacing w:before="0" w:line="240" w:lineRule="auto"/>
        <w:rPr>
          <w:rFonts w:ascii="Verdana" w:hAnsi="Verdana" w:cs="Arial"/>
          <w:b w:val="0"/>
          <w:bCs w:val="0"/>
          <w:sz w:val="16"/>
          <w:szCs w:val="16"/>
        </w:rPr>
      </w:pPr>
    </w:p>
    <w:p w14:paraId="1047D3C4" w14:textId="77777777" w:rsidR="00F632AB" w:rsidRPr="00B26020" w:rsidRDefault="00F632AB" w:rsidP="00F632AB">
      <w:pPr>
        <w:pStyle w:val="Heading22"/>
        <w:tabs>
          <w:tab w:val="left" w:leader="dot" w:pos="9639"/>
        </w:tabs>
        <w:spacing w:before="0" w:line="240" w:lineRule="auto"/>
        <w:rPr>
          <w:rFonts w:ascii="Verdana" w:hAnsi="Verdana" w:cs="Arial"/>
          <w:b w:val="0"/>
          <w:bCs w:val="0"/>
          <w:sz w:val="16"/>
          <w:szCs w:val="16"/>
        </w:rPr>
      </w:pPr>
      <w:r>
        <w:rPr>
          <w:rFonts w:ascii="Verdana" w:hAnsi="Verdana" w:cs="Arial"/>
          <w:b w:val="0"/>
          <w:bCs w:val="0"/>
          <w:sz w:val="16"/>
          <w:szCs w:val="16"/>
        </w:rPr>
        <w:tab/>
      </w:r>
      <w:r w:rsidRPr="00B26020">
        <w:rPr>
          <w:rFonts w:ascii="Verdana" w:hAnsi="Verdana" w:cs="Arial"/>
          <w:b w:val="0"/>
          <w:bCs w:val="0"/>
          <w:sz w:val="16"/>
          <w:szCs w:val="16"/>
        </w:rPr>
        <w:t>W ramach funkcjonowania systemów teleinformatycznych Administratora dane osobowe mogą zostać przekazane do państwa trzeciego. Podstawą takiego przekazania są standardowe klauzule umowne (art. 46 ust. 2 lit c RODO). Szczegółowych informacji na temat warunków przekazania Państwa danych osobowych do państw trzecich możne udzielić Inspektor Ochrony Danych –</w:t>
      </w:r>
      <w:r>
        <w:rPr>
          <w:rFonts w:ascii="Verdana" w:hAnsi="Verdana" w:cs="Arial"/>
          <w:b w:val="0"/>
          <w:bCs w:val="0"/>
          <w:sz w:val="16"/>
          <w:szCs w:val="16"/>
        </w:rPr>
        <w:t> </w:t>
      </w:r>
      <w:r w:rsidRPr="00B26020">
        <w:rPr>
          <w:rFonts w:ascii="Verdana" w:hAnsi="Verdana" w:cs="Arial"/>
          <w:b w:val="0"/>
          <w:bCs w:val="0"/>
          <w:sz w:val="16"/>
          <w:szCs w:val="16"/>
        </w:rPr>
        <w:t xml:space="preserve">kontakt </w:t>
      </w:r>
      <w:hyperlink r:id="rId10" w:history="1">
        <w:r w:rsidRPr="002E7041">
          <w:rPr>
            <w:rStyle w:val="Hipercze"/>
            <w:rFonts w:ascii="Verdana" w:hAnsi="Verdana" w:cs="Arial"/>
            <w:b w:val="0"/>
            <w:bCs w:val="0"/>
            <w:sz w:val="16"/>
            <w:szCs w:val="16"/>
          </w:rPr>
          <w:t>iod@gddkia.gov.pl</w:t>
        </w:r>
      </w:hyperlink>
      <w:r>
        <w:rPr>
          <w:rFonts w:ascii="Verdana" w:hAnsi="Verdana" w:cs="Arial"/>
          <w:b w:val="0"/>
          <w:bCs w:val="0"/>
          <w:sz w:val="16"/>
          <w:szCs w:val="16"/>
        </w:rPr>
        <w:t xml:space="preserve">. </w:t>
      </w:r>
    </w:p>
    <w:p w14:paraId="2E93D0E8" w14:textId="77777777" w:rsidR="00F632AB" w:rsidRPr="00B26020" w:rsidRDefault="00F632AB" w:rsidP="00F632AB">
      <w:pPr>
        <w:pStyle w:val="Heading22"/>
        <w:tabs>
          <w:tab w:val="left" w:leader="dot" w:pos="9639"/>
        </w:tabs>
        <w:spacing w:before="0" w:line="240" w:lineRule="auto"/>
        <w:rPr>
          <w:rFonts w:ascii="Verdana" w:hAnsi="Verdana" w:cs="Arial"/>
          <w:b w:val="0"/>
          <w:bCs w:val="0"/>
          <w:sz w:val="16"/>
          <w:szCs w:val="16"/>
        </w:rPr>
      </w:pPr>
    </w:p>
    <w:p w14:paraId="77C231CA" w14:textId="77777777" w:rsidR="00F632AB" w:rsidRPr="00B26020" w:rsidRDefault="00F632AB" w:rsidP="00F632AB">
      <w:pPr>
        <w:pStyle w:val="Heading22"/>
        <w:tabs>
          <w:tab w:val="left" w:leader="dot" w:pos="9639"/>
        </w:tabs>
        <w:spacing w:before="0" w:line="240" w:lineRule="auto"/>
        <w:ind w:left="360"/>
        <w:jc w:val="left"/>
        <w:rPr>
          <w:rFonts w:ascii="Verdana" w:hAnsi="Verdana" w:cs="Arial"/>
          <w:b w:val="0"/>
          <w:bCs w:val="0"/>
          <w:sz w:val="16"/>
          <w:szCs w:val="16"/>
        </w:rPr>
      </w:pPr>
      <w:r w:rsidRPr="00B26020">
        <w:rPr>
          <w:rFonts w:ascii="Verdana" w:hAnsi="Verdana" w:cs="Arial"/>
          <w:b w:val="0"/>
          <w:bCs w:val="0"/>
          <w:sz w:val="16"/>
          <w:szCs w:val="16"/>
        </w:rPr>
        <w:t>Przysługują Państwu następujące prawa:</w:t>
      </w:r>
    </w:p>
    <w:p w14:paraId="6FFD0698" w14:textId="77777777" w:rsidR="00F632AB" w:rsidRPr="00B26020" w:rsidRDefault="00F632AB" w:rsidP="00F632AB">
      <w:pPr>
        <w:pStyle w:val="Heading22"/>
        <w:tabs>
          <w:tab w:val="left" w:leader="dot" w:pos="9639"/>
        </w:tabs>
        <w:spacing w:before="0" w:line="240" w:lineRule="auto"/>
        <w:ind w:left="360"/>
        <w:jc w:val="left"/>
        <w:rPr>
          <w:rFonts w:ascii="Verdana" w:hAnsi="Verdana" w:cs="Arial"/>
          <w:b w:val="0"/>
          <w:bCs w:val="0"/>
          <w:sz w:val="16"/>
          <w:szCs w:val="16"/>
        </w:rPr>
      </w:pPr>
    </w:p>
    <w:p w14:paraId="58F2EAEE" w14:textId="77777777" w:rsidR="00F632AB" w:rsidRPr="00B26020" w:rsidRDefault="00F632AB" w:rsidP="00F632AB">
      <w:pPr>
        <w:pStyle w:val="Heading22"/>
        <w:tabs>
          <w:tab w:val="left" w:leader="dot" w:pos="9639"/>
        </w:tabs>
        <w:spacing w:before="0" w:line="240" w:lineRule="auto"/>
        <w:ind w:left="360"/>
        <w:jc w:val="left"/>
        <w:rPr>
          <w:rFonts w:ascii="Verdana" w:hAnsi="Verdana" w:cs="Arial"/>
          <w:b w:val="0"/>
          <w:bCs w:val="0"/>
          <w:sz w:val="16"/>
          <w:szCs w:val="16"/>
        </w:rPr>
      </w:pPr>
      <w:r w:rsidRPr="00B26020">
        <w:rPr>
          <w:rFonts w:ascii="Verdana" w:hAnsi="Verdana" w:cs="Arial"/>
          <w:b w:val="0"/>
          <w:bCs w:val="0"/>
          <w:sz w:val="16"/>
          <w:szCs w:val="16"/>
        </w:rPr>
        <w:t xml:space="preserve">1. </w:t>
      </w:r>
      <w:r>
        <w:rPr>
          <w:rFonts w:ascii="Verdana" w:hAnsi="Verdana" w:cs="Arial"/>
          <w:b w:val="0"/>
          <w:bCs w:val="0"/>
          <w:sz w:val="16"/>
          <w:szCs w:val="16"/>
        </w:rPr>
        <w:t>P</w:t>
      </w:r>
      <w:r w:rsidRPr="00B26020">
        <w:rPr>
          <w:rFonts w:ascii="Verdana" w:hAnsi="Verdana" w:cs="Arial"/>
          <w:b w:val="0"/>
          <w:bCs w:val="0"/>
          <w:sz w:val="16"/>
          <w:szCs w:val="16"/>
        </w:rPr>
        <w:t>rawo dostępu do danych osobowych i ich sprostowania,</w:t>
      </w:r>
    </w:p>
    <w:p w14:paraId="7A2B9415" w14:textId="77777777" w:rsidR="00F632AB" w:rsidRPr="00B26020" w:rsidRDefault="00F632AB" w:rsidP="00F632AB">
      <w:pPr>
        <w:pStyle w:val="Heading22"/>
        <w:tabs>
          <w:tab w:val="left" w:leader="dot" w:pos="9639"/>
        </w:tabs>
        <w:spacing w:before="0" w:line="240" w:lineRule="auto"/>
        <w:ind w:left="360"/>
        <w:jc w:val="left"/>
        <w:rPr>
          <w:rFonts w:ascii="Verdana" w:hAnsi="Verdana" w:cs="Arial"/>
          <w:b w:val="0"/>
          <w:bCs w:val="0"/>
          <w:sz w:val="16"/>
          <w:szCs w:val="16"/>
        </w:rPr>
      </w:pPr>
      <w:r>
        <w:rPr>
          <w:rFonts w:ascii="Verdana" w:hAnsi="Verdana" w:cs="Arial"/>
          <w:b w:val="0"/>
          <w:bCs w:val="0"/>
          <w:sz w:val="16"/>
          <w:szCs w:val="16"/>
        </w:rPr>
        <w:t>2. P</w:t>
      </w:r>
      <w:r w:rsidRPr="00B26020">
        <w:rPr>
          <w:rFonts w:ascii="Verdana" w:hAnsi="Verdana" w:cs="Arial"/>
          <w:b w:val="0"/>
          <w:bCs w:val="0"/>
          <w:sz w:val="16"/>
          <w:szCs w:val="16"/>
        </w:rPr>
        <w:t>rawo żądania ograniczenia przetwarzania - jeżeli spełnione są przesłanki określone w art. 18 RODO,</w:t>
      </w:r>
    </w:p>
    <w:p w14:paraId="74DCF1D8" w14:textId="77777777" w:rsidR="00F632AB" w:rsidRPr="00B26020" w:rsidRDefault="00F632AB" w:rsidP="00F632AB">
      <w:pPr>
        <w:pStyle w:val="Heading22"/>
        <w:tabs>
          <w:tab w:val="left" w:leader="dot" w:pos="9639"/>
        </w:tabs>
        <w:spacing w:before="0" w:line="240" w:lineRule="auto"/>
        <w:ind w:left="360"/>
        <w:jc w:val="left"/>
        <w:rPr>
          <w:rFonts w:ascii="Verdana" w:hAnsi="Verdana" w:cs="Arial"/>
          <w:b w:val="0"/>
          <w:bCs w:val="0"/>
          <w:sz w:val="16"/>
          <w:szCs w:val="16"/>
        </w:rPr>
      </w:pPr>
      <w:r>
        <w:rPr>
          <w:rFonts w:ascii="Verdana" w:hAnsi="Verdana" w:cs="Arial"/>
          <w:b w:val="0"/>
          <w:bCs w:val="0"/>
          <w:sz w:val="16"/>
          <w:szCs w:val="16"/>
        </w:rPr>
        <w:t>3. P</w:t>
      </w:r>
      <w:r w:rsidRPr="00B26020">
        <w:rPr>
          <w:rFonts w:ascii="Verdana" w:hAnsi="Verdana" w:cs="Arial"/>
          <w:b w:val="0"/>
          <w:bCs w:val="0"/>
          <w:sz w:val="16"/>
          <w:szCs w:val="16"/>
        </w:rPr>
        <w:t>rawo żądania usunięcia danych osobowych - jeżeli spełnione są przesłanki określone w art. 17 RODO,</w:t>
      </w:r>
    </w:p>
    <w:p w14:paraId="5B36F45D" w14:textId="77777777" w:rsidR="00F632AB" w:rsidRPr="00B26020" w:rsidRDefault="00F632AB" w:rsidP="00F632AB">
      <w:pPr>
        <w:pStyle w:val="Heading22"/>
        <w:tabs>
          <w:tab w:val="left" w:leader="dot" w:pos="9639"/>
        </w:tabs>
        <w:spacing w:before="0" w:line="240" w:lineRule="auto"/>
        <w:ind w:left="360"/>
        <w:jc w:val="left"/>
        <w:rPr>
          <w:rFonts w:ascii="Verdana" w:hAnsi="Verdana" w:cs="Arial"/>
          <w:b w:val="0"/>
          <w:bCs w:val="0"/>
          <w:sz w:val="16"/>
          <w:szCs w:val="16"/>
        </w:rPr>
      </w:pPr>
      <w:r>
        <w:rPr>
          <w:rFonts w:ascii="Verdana" w:hAnsi="Verdana" w:cs="Arial"/>
          <w:b w:val="0"/>
          <w:bCs w:val="0"/>
          <w:sz w:val="16"/>
          <w:szCs w:val="16"/>
        </w:rPr>
        <w:t>4. P</w:t>
      </w:r>
      <w:r w:rsidRPr="00B26020">
        <w:rPr>
          <w:rFonts w:ascii="Verdana" w:hAnsi="Verdana" w:cs="Arial"/>
          <w:b w:val="0"/>
          <w:bCs w:val="0"/>
          <w:sz w:val="16"/>
          <w:szCs w:val="16"/>
        </w:rPr>
        <w:t>rawo wniesienia sprzeciwu wobec przetwarzania danych osobowych,</w:t>
      </w:r>
    </w:p>
    <w:p w14:paraId="6649683A" w14:textId="77777777" w:rsidR="00F632AB" w:rsidRPr="00B26020" w:rsidRDefault="00F632AB" w:rsidP="00F632AB">
      <w:pPr>
        <w:pStyle w:val="Heading22"/>
        <w:tabs>
          <w:tab w:val="left" w:leader="dot" w:pos="9639"/>
        </w:tabs>
        <w:spacing w:before="0" w:line="240" w:lineRule="auto"/>
        <w:ind w:left="360"/>
        <w:jc w:val="left"/>
        <w:rPr>
          <w:rFonts w:ascii="Verdana" w:hAnsi="Verdana" w:cs="Arial"/>
          <w:b w:val="0"/>
          <w:bCs w:val="0"/>
          <w:sz w:val="16"/>
          <w:szCs w:val="16"/>
        </w:rPr>
      </w:pPr>
      <w:r>
        <w:rPr>
          <w:rFonts w:ascii="Verdana" w:hAnsi="Verdana" w:cs="Arial"/>
          <w:b w:val="0"/>
          <w:bCs w:val="0"/>
          <w:sz w:val="16"/>
          <w:szCs w:val="16"/>
        </w:rPr>
        <w:t>5. P</w:t>
      </w:r>
      <w:r w:rsidRPr="00B26020">
        <w:rPr>
          <w:rFonts w:ascii="Verdana" w:hAnsi="Verdana" w:cs="Arial"/>
          <w:b w:val="0"/>
          <w:bCs w:val="0"/>
          <w:sz w:val="16"/>
          <w:szCs w:val="16"/>
        </w:rPr>
        <w:t>rawo wniesienia skargi do Prezesa Urzędu Ochrony Danych Osobowych.</w:t>
      </w:r>
    </w:p>
    <w:p w14:paraId="29306E1C" w14:textId="77777777" w:rsidR="00F632AB" w:rsidRPr="00B26020" w:rsidRDefault="00F632AB" w:rsidP="00F632AB">
      <w:pPr>
        <w:pStyle w:val="Heading22"/>
        <w:tabs>
          <w:tab w:val="left" w:leader="dot" w:pos="9639"/>
        </w:tabs>
        <w:spacing w:before="0" w:line="240" w:lineRule="auto"/>
        <w:jc w:val="left"/>
        <w:rPr>
          <w:rFonts w:ascii="Verdana" w:hAnsi="Verdana" w:cs="Arial"/>
          <w:b w:val="0"/>
          <w:bCs w:val="0"/>
          <w:sz w:val="16"/>
          <w:szCs w:val="16"/>
        </w:rPr>
      </w:pPr>
    </w:p>
    <w:p w14:paraId="41FCF75F" w14:textId="77777777" w:rsidR="00F632AB" w:rsidRDefault="00F632AB" w:rsidP="00F632AB">
      <w:pPr>
        <w:pStyle w:val="Heading22"/>
        <w:shd w:val="clear" w:color="auto" w:fill="auto"/>
        <w:tabs>
          <w:tab w:val="left" w:leader="dot" w:pos="9639"/>
        </w:tabs>
        <w:spacing w:before="0" w:line="240" w:lineRule="auto"/>
        <w:ind w:firstLine="0"/>
        <w:jc w:val="left"/>
        <w:rPr>
          <w:rFonts w:ascii="Verdana" w:hAnsi="Verdana" w:cs="Arial"/>
          <w:b w:val="0"/>
          <w:bCs w:val="0"/>
          <w:i/>
          <w:iCs/>
          <w:sz w:val="16"/>
          <w:szCs w:val="16"/>
          <w:lang w:val="de-DE"/>
        </w:rPr>
      </w:pPr>
      <w:r w:rsidRPr="00B26020">
        <w:rPr>
          <w:rFonts w:ascii="Verdana" w:hAnsi="Verdana" w:cs="Arial"/>
          <w:b w:val="0"/>
          <w:bCs w:val="0"/>
          <w:sz w:val="16"/>
          <w:szCs w:val="16"/>
        </w:rPr>
        <w:t>Państwa dane osobowe nie będą podlegały zautomatyzowanemu podejmowaniu decyzji, w tym profilowaniu.</w:t>
      </w:r>
    </w:p>
    <w:p w14:paraId="20AAD121" w14:textId="77777777" w:rsidR="00F632AB" w:rsidRDefault="00F632AB" w:rsidP="00F632AB">
      <w:pPr>
        <w:spacing w:after="0"/>
        <w:rPr>
          <w:lang w:val="de-DE"/>
        </w:rPr>
      </w:pPr>
    </w:p>
    <w:p w14:paraId="54259BC1" w14:textId="067B7615" w:rsidR="00F632AB" w:rsidRPr="00BA131A" w:rsidRDefault="00F632AB" w:rsidP="00F632AB">
      <w:pPr>
        <w:spacing w:after="0"/>
        <w:rPr>
          <w:rFonts w:ascii="Verdana" w:hAnsi="Verdana"/>
          <w:sz w:val="18"/>
          <w:szCs w:val="18"/>
          <w:lang w:val="de-DE"/>
        </w:rPr>
      </w:pPr>
      <w:proofErr w:type="spellStart"/>
      <w:r w:rsidRPr="00BA131A">
        <w:rPr>
          <w:rFonts w:ascii="Verdana" w:hAnsi="Verdana"/>
          <w:sz w:val="18"/>
          <w:szCs w:val="18"/>
          <w:lang w:val="de-DE"/>
        </w:rPr>
        <w:t>Składaj</w:t>
      </w:r>
      <w:r w:rsidR="005521D4">
        <w:rPr>
          <w:rFonts w:ascii="Verdana" w:hAnsi="Verdana"/>
          <w:sz w:val="18"/>
          <w:szCs w:val="18"/>
          <w:lang w:val="de-DE"/>
        </w:rPr>
        <w:t>ą</w:t>
      </w:r>
      <w:r w:rsidRPr="00BA131A">
        <w:rPr>
          <w:rFonts w:ascii="Verdana" w:hAnsi="Verdana"/>
          <w:sz w:val="18"/>
          <w:szCs w:val="18"/>
          <w:lang w:val="de-DE"/>
        </w:rPr>
        <w:t>c</w:t>
      </w:r>
      <w:proofErr w:type="spellEnd"/>
      <w:r w:rsidRPr="00BA131A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BA131A">
        <w:rPr>
          <w:rFonts w:ascii="Verdana" w:hAnsi="Verdana"/>
          <w:sz w:val="18"/>
          <w:szCs w:val="18"/>
          <w:lang w:val="de-DE"/>
        </w:rPr>
        <w:t>podpis</w:t>
      </w:r>
      <w:proofErr w:type="spellEnd"/>
      <w:r w:rsidRPr="00BA131A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BA131A">
        <w:rPr>
          <w:rFonts w:ascii="Verdana" w:hAnsi="Verdana"/>
          <w:sz w:val="18"/>
          <w:szCs w:val="18"/>
          <w:lang w:val="de-DE"/>
        </w:rPr>
        <w:t>pod</w:t>
      </w:r>
      <w:proofErr w:type="spellEnd"/>
      <w:r w:rsidRPr="00BA131A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BA131A">
        <w:rPr>
          <w:rFonts w:ascii="Verdana" w:hAnsi="Verdana"/>
          <w:sz w:val="18"/>
          <w:szCs w:val="18"/>
          <w:lang w:val="de-DE"/>
        </w:rPr>
        <w:t>niniejszym</w:t>
      </w:r>
      <w:proofErr w:type="spellEnd"/>
      <w:r w:rsidRPr="00BA131A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BA131A">
        <w:rPr>
          <w:rFonts w:ascii="Verdana" w:hAnsi="Verdana"/>
          <w:sz w:val="18"/>
          <w:szCs w:val="18"/>
          <w:lang w:val="de-DE"/>
        </w:rPr>
        <w:t>wnioskiem</w:t>
      </w:r>
      <w:proofErr w:type="spellEnd"/>
      <w:r w:rsidRPr="00BA131A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BA131A">
        <w:rPr>
          <w:rFonts w:ascii="Verdana" w:hAnsi="Verdana"/>
          <w:sz w:val="18"/>
          <w:szCs w:val="18"/>
          <w:lang w:val="de-DE"/>
        </w:rPr>
        <w:t>oświadczam</w:t>
      </w:r>
      <w:proofErr w:type="spellEnd"/>
      <w:r w:rsidRPr="00BA131A">
        <w:rPr>
          <w:rFonts w:ascii="Verdana" w:hAnsi="Verdana"/>
          <w:sz w:val="18"/>
          <w:szCs w:val="18"/>
          <w:lang w:val="de-DE"/>
        </w:rPr>
        <w:t xml:space="preserve"> o </w:t>
      </w:r>
      <w:proofErr w:type="spellStart"/>
      <w:r w:rsidRPr="00BA131A">
        <w:rPr>
          <w:rFonts w:ascii="Verdana" w:hAnsi="Verdana"/>
          <w:sz w:val="18"/>
          <w:szCs w:val="18"/>
          <w:lang w:val="de-DE"/>
        </w:rPr>
        <w:t>zapoznaniu</w:t>
      </w:r>
      <w:proofErr w:type="spellEnd"/>
      <w:r w:rsidRPr="00BA131A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BA131A">
        <w:rPr>
          <w:rFonts w:ascii="Verdana" w:hAnsi="Verdana"/>
          <w:sz w:val="18"/>
          <w:szCs w:val="18"/>
          <w:lang w:val="de-DE"/>
        </w:rPr>
        <w:t>się</w:t>
      </w:r>
      <w:proofErr w:type="spellEnd"/>
      <w:r w:rsidRPr="00BA131A">
        <w:rPr>
          <w:rFonts w:ascii="Verdana" w:hAnsi="Verdana"/>
          <w:sz w:val="18"/>
          <w:szCs w:val="18"/>
          <w:lang w:val="de-DE"/>
        </w:rPr>
        <w:t xml:space="preserve"> z </w:t>
      </w:r>
      <w:proofErr w:type="spellStart"/>
      <w:r w:rsidRPr="00BA131A">
        <w:rPr>
          <w:rFonts w:ascii="Verdana" w:hAnsi="Verdana"/>
          <w:sz w:val="18"/>
          <w:szCs w:val="18"/>
          <w:lang w:val="de-DE"/>
        </w:rPr>
        <w:t>powyższą</w:t>
      </w:r>
      <w:proofErr w:type="spellEnd"/>
      <w:r w:rsidRPr="00BA131A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BA131A">
        <w:rPr>
          <w:rFonts w:ascii="Verdana" w:hAnsi="Verdana"/>
          <w:sz w:val="18"/>
          <w:szCs w:val="18"/>
          <w:lang w:val="de-DE"/>
        </w:rPr>
        <w:t>klauzulą</w:t>
      </w:r>
      <w:proofErr w:type="spellEnd"/>
      <w:r w:rsidRPr="00BA131A">
        <w:rPr>
          <w:rFonts w:ascii="Verdana" w:hAnsi="Verdana"/>
          <w:sz w:val="18"/>
          <w:szCs w:val="18"/>
          <w:lang w:val="de-DE"/>
        </w:rPr>
        <w:t>.</w:t>
      </w:r>
    </w:p>
    <w:p w14:paraId="41D520DE" w14:textId="77777777" w:rsidR="00F632AB" w:rsidRDefault="00F632AB" w:rsidP="00F632AB">
      <w:pPr>
        <w:tabs>
          <w:tab w:val="left" w:pos="8496"/>
        </w:tabs>
        <w:spacing w:after="0"/>
        <w:jc w:val="right"/>
        <w:rPr>
          <w:rFonts w:ascii="Verdana" w:hAnsi="Verdana"/>
          <w:sz w:val="20"/>
          <w:szCs w:val="20"/>
          <w:lang w:val="de-DE"/>
        </w:rPr>
      </w:pPr>
    </w:p>
    <w:p w14:paraId="285AB1C0" w14:textId="77777777" w:rsidR="00F632AB" w:rsidRDefault="00F632AB" w:rsidP="00F632AB">
      <w:pPr>
        <w:tabs>
          <w:tab w:val="left" w:pos="8496"/>
        </w:tabs>
        <w:spacing w:after="0"/>
        <w:jc w:val="right"/>
        <w:rPr>
          <w:rFonts w:ascii="Verdana" w:hAnsi="Verdana"/>
          <w:sz w:val="20"/>
          <w:szCs w:val="20"/>
          <w:lang w:val="de-DE"/>
        </w:rPr>
      </w:pPr>
    </w:p>
    <w:p w14:paraId="3A61E911" w14:textId="77777777" w:rsidR="00F632AB" w:rsidRPr="00574B01" w:rsidRDefault="00F632AB" w:rsidP="00F632AB">
      <w:pPr>
        <w:tabs>
          <w:tab w:val="left" w:pos="8496"/>
        </w:tabs>
        <w:spacing w:after="0"/>
        <w:jc w:val="right"/>
        <w:rPr>
          <w:rFonts w:ascii="Verdana" w:hAnsi="Verdana"/>
          <w:sz w:val="20"/>
          <w:szCs w:val="20"/>
          <w:lang w:val="de-DE"/>
        </w:rPr>
      </w:pPr>
      <w:r w:rsidRPr="00574B01">
        <w:rPr>
          <w:rFonts w:ascii="Verdana" w:hAnsi="Verdana"/>
          <w:sz w:val="20"/>
          <w:szCs w:val="20"/>
          <w:lang w:val="de-DE"/>
        </w:rPr>
        <w:t>……………………………………………………………</w:t>
      </w:r>
      <w:r>
        <w:rPr>
          <w:rFonts w:ascii="Verdana" w:hAnsi="Verdana"/>
          <w:sz w:val="20"/>
          <w:szCs w:val="20"/>
          <w:lang w:val="de-DE"/>
        </w:rPr>
        <w:t>…</w:t>
      </w:r>
      <w:r w:rsidRPr="00574B01">
        <w:rPr>
          <w:rFonts w:ascii="Verdana" w:hAnsi="Verdana"/>
          <w:sz w:val="20"/>
          <w:szCs w:val="20"/>
          <w:lang w:val="de-DE"/>
        </w:rPr>
        <w:t>……………………………</w:t>
      </w:r>
      <w:r>
        <w:rPr>
          <w:rFonts w:ascii="Verdana" w:hAnsi="Verdana"/>
          <w:sz w:val="20"/>
          <w:szCs w:val="20"/>
          <w:lang w:val="de-DE"/>
        </w:rPr>
        <w:t>…</w:t>
      </w:r>
    </w:p>
    <w:p w14:paraId="5937149B" w14:textId="77777777" w:rsidR="00F632AB" w:rsidRPr="00574B01" w:rsidRDefault="00F632AB" w:rsidP="00F632AB">
      <w:pPr>
        <w:tabs>
          <w:tab w:val="left" w:pos="8496"/>
        </w:tabs>
        <w:spacing w:after="0"/>
        <w:jc w:val="right"/>
        <w:rPr>
          <w:rFonts w:ascii="Verdana" w:hAnsi="Verdana"/>
          <w:sz w:val="16"/>
          <w:szCs w:val="16"/>
          <w:lang w:val="de-DE"/>
        </w:rPr>
      </w:pPr>
      <w:r w:rsidRPr="00574B01">
        <w:rPr>
          <w:rFonts w:ascii="Verdana" w:hAnsi="Verdana"/>
          <w:sz w:val="16"/>
          <w:szCs w:val="16"/>
          <w:lang w:val="de-DE"/>
        </w:rPr>
        <w:t>(</w:t>
      </w:r>
      <w:proofErr w:type="spellStart"/>
      <w:r>
        <w:rPr>
          <w:rFonts w:ascii="Verdana" w:hAnsi="Verdana"/>
          <w:sz w:val="16"/>
          <w:szCs w:val="16"/>
          <w:lang w:val="de-DE"/>
        </w:rPr>
        <w:t>data</w:t>
      </w:r>
      <w:proofErr w:type="spellEnd"/>
      <w:r>
        <w:rPr>
          <w:rFonts w:ascii="Verdana" w:hAnsi="Verdana"/>
          <w:sz w:val="16"/>
          <w:szCs w:val="16"/>
          <w:lang w:val="de-DE"/>
        </w:rPr>
        <w:t xml:space="preserve"> i </w:t>
      </w:r>
      <w:proofErr w:type="spellStart"/>
      <w:r>
        <w:rPr>
          <w:rFonts w:ascii="Verdana" w:hAnsi="Verdana"/>
          <w:sz w:val="16"/>
          <w:szCs w:val="16"/>
          <w:lang w:val="de-DE"/>
        </w:rPr>
        <w:t>czytelny</w:t>
      </w:r>
      <w:proofErr w:type="spellEnd"/>
      <w:r>
        <w:rPr>
          <w:rFonts w:ascii="Verdana" w:hAnsi="Verdana"/>
          <w:sz w:val="16"/>
          <w:szCs w:val="16"/>
          <w:lang w:val="de-DE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de-DE"/>
        </w:rPr>
        <w:t>podpis</w:t>
      </w:r>
      <w:proofErr w:type="spellEnd"/>
      <w:r>
        <w:rPr>
          <w:rFonts w:ascii="Verdana" w:hAnsi="Verdana"/>
          <w:sz w:val="16"/>
          <w:szCs w:val="16"/>
          <w:lang w:val="de-DE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de-DE"/>
        </w:rPr>
        <w:t>W</w:t>
      </w:r>
      <w:r w:rsidRPr="00574B01">
        <w:rPr>
          <w:rFonts w:ascii="Verdana" w:hAnsi="Verdana"/>
          <w:sz w:val="16"/>
          <w:szCs w:val="16"/>
          <w:lang w:val="de-DE"/>
        </w:rPr>
        <w:t>nioskodawcy</w:t>
      </w:r>
      <w:proofErr w:type="spellEnd"/>
      <w:r w:rsidRPr="00574B01">
        <w:rPr>
          <w:rFonts w:ascii="Verdana" w:hAnsi="Verdana"/>
          <w:sz w:val="16"/>
          <w:szCs w:val="16"/>
          <w:lang w:val="de-DE"/>
        </w:rPr>
        <w:t>)</w:t>
      </w:r>
    </w:p>
    <w:p w14:paraId="394D393A" w14:textId="77777777" w:rsidR="00E344F2" w:rsidRPr="00F632AB" w:rsidRDefault="00E344F2" w:rsidP="003C600E">
      <w:pPr>
        <w:rPr>
          <w:rFonts w:ascii="Times New Roman" w:hAnsi="Times New Roman" w:cs="Times New Roman"/>
          <w:sz w:val="20"/>
          <w:szCs w:val="20"/>
          <w:vertAlign w:val="superscript"/>
          <w:lang w:val="de-DE"/>
        </w:rPr>
      </w:pPr>
    </w:p>
    <w:sectPr w:rsidR="00E344F2" w:rsidRPr="00F632AB" w:rsidSect="00B619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E7374" w14:textId="77777777" w:rsidR="00FD74BC" w:rsidRDefault="00FD74BC" w:rsidP="00FD74BC">
      <w:pPr>
        <w:spacing w:after="0" w:line="240" w:lineRule="auto"/>
      </w:pPr>
      <w:r>
        <w:separator/>
      </w:r>
    </w:p>
  </w:endnote>
  <w:endnote w:type="continuationSeparator" w:id="0">
    <w:p w14:paraId="37916184" w14:textId="77777777" w:rsidR="00FD74BC" w:rsidRDefault="00FD74BC" w:rsidP="00FD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BA9D1" w14:textId="77777777" w:rsidR="00FD74BC" w:rsidRDefault="00FD74BC" w:rsidP="00FD74BC">
      <w:pPr>
        <w:spacing w:after="0" w:line="240" w:lineRule="auto"/>
      </w:pPr>
      <w:r>
        <w:separator/>
      </w:r>
    </w:p>
  </w:footnote>
  <w:footnote w:type="continuationSeparator" w:id="0">
    <w:p w14:paraId="61963B88" w14:textId="77777777" w:rsidR="00FD74BC" w:rsidRDefault="00FD74BC" w:rsidP="00FD7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1459"/>
    <w:multiLevelType w:val="hybridMultilevel"/>
    <w:tmpl w:val="31329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21E02"/>
    <w:multiLevelType w:val="hybridMultilevel"/>
    <w:tmpl w:val="CF00E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C7BCD"/>
    <w:multiLevelType w:val="multilevel"/>
    <w:tmpl w:val="01DA74DE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6C6450"/>
    <w:multiLevelType w:val="hybridMultilevel"/>
    <w:tmpl w:val="72AA4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8759C"/>
    <w:multiLevelType w:val="hybridMultilevel"/>
    <w:tmpl w:val="6D40D31E"/>
    <w:lvl w:ilvl="0" w:tplc="2F567D0A">
      <w:start w:val="1"/>
      <w:numFmt w:val="bullet"/>
      <w:lvlText w:val=""/>
      <w:lvlJc w:val="left"/>
      <w:pPr>
        <w:ind w:left="10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num w:numId="1" w16cid:durableId="1690449866">
    <w:abstractNumId w:val="1"/>
  </w:num>
  <w:num w:numId="2" w16cid:durableId="1277496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3999736">
    <w:abstractNumId w:val="3"/>
  </w:num>
  <w:num w:numId="4" w16cid:durableId="1303775809">
    <w:abstractNumId w:val="4"/>
  </w:num>
  <w:num w:numId="5" w16cid:durableId="1112163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F7"/>
    <w:rsid w:val="00004752"/>
    <w:rsid w:val="000E66AB"/>
    <w:rsid w:val="0010641F"/>
    <w:rsid w:val="001540D5"/>
    <w:rsid w:val="00184D00"/>
    <w:rsid w:val="00185962"/>
    <w:rsid w:val="00190912"/>
    <w:rsid w:val="001D6414"/>
    <w:rsid w:val="001E20D4"/>
    <w:rsid w:val="00247CD8"/>
    <w:rsid w:val="002950D7"/>
    <w:rsid w:val="002F0B53"/>
    <w:rsid w:val="002F2B36"/>
    <w:rsid w:val="00341082"/>
    <w:rsid w:val="0036017C"/>
    <w:rsid w:val="003730A0"/>
    <w:rsid w:val="00381325"/>
    <w:rsid w:val="003B45C4"/>
    <w:rsid w:val="003C40BB"/>
    <w:rsid w:val="003C600E"/>
    <w:rsid w:val="003E58AC"/>
    <w:rsid w:val="003E7691"/>
    <w:rsid w:val="0041313A"/>
    <w:rsid w:val="004171FE"/>
    <w:rsid w:val="0045778E"/>
    <w:rsid w:val="004A5A36"/>
    <w:rsid w:val="005202B7"/>
    <w:rsid w:val="0052308C"/>
    <w:rsid w:val="005521D4"/>
    <w:rsid w:val="00553553"/>
    <w:rsid w:val="00577133"/>
    <w:rsid w:val="005B4766"/>
    <w:rsid w:val="005F5CB8"/>
    <w:rsid w:val="00611719"/>
    <w:rsid w:val="006210B6"/>
    <w:rsid w:val="006239DA"/>
    <w:rsid w:val="006349F4"/>
    <w:rsid w:val="006371AF"/>
    <w:rsid w:val="006407C1"/>
    <w:rsid w:val="00642C87"/>
    <w:rsid w:val="006431E7"/>
    <w:rsid w:val="006522A2"/>
    <w:rsid w:val="0066142A"/>
    <w:rsid w:val="00680CF1"/>
    <w:rsid w:val="006A0844"/>
    <w:rsid w:val="006B1078"/>
    <w:rsid w:val="006D130A"/>
    <w:rsid w:val="00737D25"/>
    <w:rsid w:val="00763D60"/>
    <w:rsid w:val="00770E12"/>
    <w:rsid w:val="007D224B"/>
    <w:rsid w:val="00803480"/>
    <w:rsid w:val="0082129F"/>
    <w:rsid w:val="0084607A"/>
    <w:rsid w:val="0088665D"/>
    <w:rsid w:val="008B45A7"/>
    <w:rsid w:val="008D6B12"/>
    <w:rsid w:val="008E549A"/>
    <w:rsid w:val="00912BF8"/>
    <w:rsid w:val="009770DE"/>
    <w:rsid w:val="00985A19"/>
    <w:rsid w:val="009B47ED"/>
    <w:rsid w:val="009F661F"/>
    <w:rsid w:val="00A04B69"/>
    <w:rsid w:val="00AB0D36"/>
    <w:rsid w:val="00AE5EC1"/>
    <w:rsid w:val="00B2027C"/>
    <w:rsid w:val="00B2563A"/>
    <w:rsid w:val="00B355AD"/>
    <w:rsid w:val="00B619DC"/>
    <w:rsid w:val="00B81B0F"/>
    <w:rsid w:val="00B91D0F"/>
    <w:rsid w:val="00BB3314"/>
    <w:rsid w:val="00BD32F7"/>
    <w:rsid w:val="00C1644C"/>
    <w:rsid w:val="00C17771"/>
    <w:rsid w:val="00C32569"/>
    <w:rsid w:val="00C5236F"/>
    <w:rsid w:val="00C8377B"/>
    <w:rsid w:val="00CB1B3D"/>
    <w:rsid w:val="00CB1E2D"/>
    <w:rsid w:val="00CE4122"/>
    <w:rsid w:val="00D022BC"/>
    <w:rsid w:val="00D17E2C"/>
    <w:rsid w:val="00D752F6"/>
    <w:rsid w:val="00DE46F7"/>
    <w:rsid w:val="00DF612C"/>
    <w:rsid w:val="00E344F2"/>
    <w:rsid w:val="00E36876"/>
    <w:rsid w:val="00E44BD2"/>
    <w:rsid w:val="00E62923"/>
    <w:rsid w:val="00E80A85"/>
    <w:rsid w:val="00E874C9"/>
    <w:rsid w:val="00EB0D8F"/>
    <w:rsid w:val="00EB633F"/>
    <w:rsid w:val="00ED22EC"/>
    <w:rsid w:val="00F632AB"/>
    <w:rsid w:val="00FC517C"/>
    <w:rsid w:val="00FD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9A2A"/>
  <w15:docId w15:val="{C8C10A14-2E28-4335-8E7A-79F6499D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5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EC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Akapit z listą5,Akapit z listą4,normalny tekst,Obiekt,List Paragraph1,Akapit z listą3,Akapit z listą31,Akapit z listą21"/>
    <w:basedOn w:val="Normalny"/>
    <w:link w:val="AkapitzlistZnak"/>
    <w:uiPriority w:val="34"/>
    <w:qFormat/>
    <w:rsid w:val="0041313A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41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C600E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Akapit z listą5 Znak,Akapit z listą4 Znak,normalny tekst Znak,Obiekt Znak,List Paragraph1 Znak,Akapit z listą3 Znak,Akapit z listą31 Znak,Akapit z listą21 Znak"/>
    <w:link w:val="Akapitzlist"/>
    <w:uiPriority w:val="34"/>
    <w:locked/>
    <w:rsid w:val="003C600E"/>
  </w:style>
  <w:style w:type="paragraph" w:customStyle="1" w:styleId="paragraph">
    <w:name w:val="paragraph"/>
    <w:basedOn w:val="Normalny"/>
    <w:rsid w:val="003C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rsid w:val="003C600E"/>
  </w:style>
  <w:style w:type="character" w:customStyle="1" w:styleId="normaltextrun">
    <w:name w:val="normaltextrun"/>
    <w:rsid w:val="003C600E"/>
  </w:style>
  <w:style w:type="character" w:customStyle="1" w:styleId="contextualspellingandgrammarerror">
    <w:name w:val="contextualspellingandgrammarerror"/>
    <w:rsid w:val="003C600E"/>
  </w:style>
  <w:style w:type="character" w:customStyle="1" w:styleId="czeinternetowe">
    <w:name w:val="Łącze internetowe"/>
    <w:rsid w:val="00D17E2C"/>
    <w:rPr>
      <w:color w:val="000080"/>
      <w:u w:val="single"/>
    </w:rPr>
  </w:style>
  <w:style w:type="paragraph" w:customStyle="1" w:styleId="Heading22">
    <w:name w:val="Heading #2 (2)"/>
    <w:basedOn w:val="Normalny"/>
    <w:qFormat/>
    <w:rsid w:val="00D17E2C"/>
    <w:pPr>
      <w:shd w:val="clear" w:color="auto" w:fill="FFFFFF"/>
      <w:spacing w:before="300" w:after="0" w:line="365" w:lineRule="exact"/>
      <w:ind w:hanging="360"/>
      <w:jc w:val="both"/>
      <w:outlineLvl w:val="1"/>
    </w:pPr>
    <w:rPr>
      <w:rFonts w:ascii="Calibri" w:eastAsia="Calibri" w:hAnsi="Calibri" w:cs="Calibri"/>
      <w:b/>
      <w:bCs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4BC"/>
  </w:style>
  <w:style w:type="paragraph" w:styleId="Stopka">
    <w:name w:val="footer"/>
    <w:basedOn w:val="Normalny"/>
    <w:link w:val="StopkaZnak"/>
    <w:uiPriority w:val="99"/>
    <w:unhideWhenUsed/>
    <w:rsid w:val="00FD7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4BC"/>
  </w:style>
  <w:style w:type="character" w:styleId="Nierozpoznanawzmianka">
    <w:name w:val="Unresolved Mention"/>
    <w:basedOn w:val="Domylnaczcionkaakapitu"/>
    <w:uiPriority w:val="99"/>
    <w:semiHidden/>
    <w:unhideWhenUsed/>
    <w:rsid w:val="00763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ddki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mostykatow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gddki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 Łęczycki</dc:creator>
  <cp:lastModifiedBy>Filip Szomko</cp:lastModifiedBy>
  <cp:revision>22</cp:revision>
  <cp:lastPrinted>2022-04-27T05:43:00Z</cp:lastPrinted>
  <dcterms:created xsi:type="dcterms:W3CDTF">2021-09-17T10:25:00Z</dcterms:created>
  <dcterms:modified xsi:type="dcterms:W3CDTF">2022-04-29T09:39:00Z</dcterms:modified>
</cp:coreProperties>
</file>